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889" w:rsidRDefault="00BE0889" w:rsidP="00E62DF1">
      <w:pPr>
        <w:autoSpaceDE w:val="0"/>
        <w:autoSpaceDN w:val="0"/>
        <w:adjustRightInd w:val="0"/>
        <w:spacing w:line="360" w:lineRule="auto"/>
        <w:ind w:right="480"/>
        <w:jc w:val="center"/>
        <w:rPr>
          <w:rFonts w:ascii="Times New Roman" w:hAnsi="Times New Roman"/>
          <w:color w:val="000000"/>
          <w:sz w:val="36"/>
          <w:szCs w:val="36"/>
        </w:rPr>
      </w:pPr>
    </w:p>
    <w:p w:rsidR="00BE0889" w:rsidRDefault="00BE0889" w:rsidP="00E62DF1">
      <w:pPr>
        <w:autoSpaceDE w:val="0"/>
        <w:autoSpaceDN w:val="0"/>
        <w:adjustRightInd w:val="0"/>
        <w:spacing w:line="360" w:lineRule="auto"/>
        <w:ind w:right="480"/>
        <w:jc w:val="center"/>
        <w:rPr>
          <w:rFonts w:ascii="Times New Roman" w:eastAsia="隶书" w:hAnsi="Times New Roman"/>
          <w:color w:val="000000"/>
          <w:sz w:val="36"/>
          <w:szCs w:val="36"/>
        </w:rPr>
      </w:pPr>
      <w:r>
        <w:rPr>
          <w:rFonts w:ascii="隶书" w:eastAsia="隶书" w:cs="隶书"/>
          <w:b/>
          <w:bCs/>
          <w:color w:val="000000"/>
          <w:sz w:val="36"/>
          <w:szCs w:val="36"/>
          <w:lang w:val="zh-CN"/>
        </w:rPr>
        <w:t xml:space="preserve"> </w:t>
      </w:r>
      <w:r w:rsidRPr="002E7B22">
        <w:rPr>
          <w:rFonts w:ascii="隶书" w:eastAsia="隶书" w:cs="隶书" w:hint="eastAsia"/>
          <w:b/>
          <w:bCs/>
          <w:color w:val="000000"/>
          <w:sz w:val="36"/>
          <w:szCs w:val="36"/>
          <w:lang w:val="zh-CN"/>
        </w:rPr>
        <w:t>洛阳职业技术学院</w:t>
      </w:r>
      <w:r w:rsidRPr="00034694">
        <w:rPr>
          <w:rFonts w:ascii="微软雅黑" w:eastAsia="微软雅黑" w:hAnsi="微软雅黑" w:cs="宋体"/>
          <w:color w:val="000000"/>
          <w:kern w:val="0"/>
          <w:sz w:val="24"/>
        </w:rPr>
        <w:t>2018</w:t>
      </w:r>
      <w:r w:rsidRPr="00034694">
        <w:rPr>
          <w:rFonts w:ascii="微软雅黑" w:eastAsia="微软雅黑" w:hAnsi="微软雅黑" w:cs="宋体" w:hint="eastAsia"/>
          <w:color w:val="000000"/>
          <w:kern w:val="0"/>
          <w:sz w:val="24"/>
        </w:rPr>
        <w:t>年单招招生简章</w:t>
      </w:r>
      <w:r>
        <w:rPr>
          <w:rFonts w:ascii="隶书" w:eastAsia="隶书" w:cs="隶书" w:hint="eastAsia"/>
          <w:b/>
          <w:bCs/>
          <w:color w:val="000000"/>
          <w:sz w:val="36"/>
          <w:szCs w:val="36"/>
          <w:lang w:val="zh-CN"/>
        </w:rPr>
        <w:t>项目</w:t>
      </w:r>
    </w:p>
    <w:p w:rsidR="00BE0889" w:rsidRDefault="00BE0889" w:rsidP="00E62DF1">
      <w:pPr>
        <w:autoSpaceDE w:val="0"/>
        <w:autoSpaceDN w:val="0"/>
        <w:adjustRightInd w:val="0"/>
        <w:spacing w:line="360" w:lineRule="auto"/>
        <w:jc w:val="center"/>
        <w:rPr>
          <w:rFonts w:ascii="Times New Roman" w:eastAsia="隶书" w:hAnsi="Times New Roman"/>
          <w:b/>
          <w:bCs/>
          <w:color w:val="000000"/>
          <w:spacing w:val="10"/>
          <w:kern w:val="0"/>
          <w:sz w:val="24"/>
          <w:szCs w:val="24"/>
        </w:rPr>
      </w:pPr>
    </w:p>
    <w:p w:rsidR="00BE0889" w:rsidRDefault="00BE0889" w:rsidP="00E62DF1">
      <w:pPr>
        <w:autoSpaceDE w:val="0"/>
        <w:autoSpaceDN w:val="0"/>
        <w:adjustRightInd w:val="0"/>
        <w:spacing w:line="360" w:lineRule="auto"/>
        <w:jc w:val="center"/>
        <w:rPr>
          <w:rFonts w:ascii="Times New Roman" w:eastAsia="隶书" w:hAnsi="Times New Roman"/>
          <w:b/>
          <w:bCs/>
          <w:color w:val="000000"/>
          <w:spacing w:val="10"/>
          <w:kern w:val="0"/>
          <w:sz w:val="24"/>
          <w:szCs w:val="24"/>
        </w:rPr>
      </w:pPr>
    </w:p>
    <w:p w:rsidR="00BE0889" w:rsidRDefault="00BE0889" w:rsidP="00E62DF1">
      <w:pPr>
        <w:autoSpaceDE w:val="0"/>
        <w:autoSpaceDN w:val="0"/>
        <w:adjustRightInd w:val="0"/>
        <w:spacing w:line="360" w:lineRule="auto"/>
        <w:jc w:val="center"/>
        <w:rPr>
          <w:rFonts w:ascii="宋体" w:hAnsi="Times New Roman" w:cs="宋体"/>
          <w:b/>
          <w:bCs/>
          <w:color w:val="000000"/>
          <w:spacing w:val="10"/>
          <w:kern w:val="0"/>
          <w:sz w:val="124"/>
          <w:szCs w:val="124"/>
          <w:lang w:val="zh-CN"/>
        </w:rPr>
      </w:pPr>
      <w:r>
        <w:rPr>
          <w:rFonts w:ascii="宋体" w:hAnsi="Times New Roman" w:cs="宋体" w:hint="eastAsia"/>
          <w:b/>
          <w:bCs/>
          <w:color w:val="000000"/>
          <w:spacing w:val="10"/>
          <w:kern w:val="0"/>
          <w:sz w:val="124"/>
          <w:szCs w:val="124"/>
          <w:lang w:val="zh-CN"/>
        </w:rPr>
        <w:t>邀请招标文件</w:t>
      </w:r>
    </w:p>
    <w:p w:rsidR="00BE0889" w:rsidRDefault="00BE0889" w:rsidP="00E62DF1">
      <w:pPr>
        <w:autoSpaceDE w:val="0"/>
        <w:autoSpaceDN w:val="0"/>
        <w:adjustRightInd w:val="0"/>
        <w:spacing w:line="360" w:lineRule="auto"/>
        <w:jc w:val="center"/>
        <w:rPr>
          <w:rFonts w:ascii="隶书" w:eastAsia="隶书" w:hAnsi="Times New Roman" w:cs="隶书"/>
          <w:b/>
          <w:bCs/>
          <w:color w:val="000000"/>
          <w:spacing w:val="10"/>
          <w:kern w:val="0"/>
          <w:sz w:val="36"/>
          <w:szCs w:val="36"/>
          <w:lang w:val="zh-CN"/>
        </w:rPr>
      </w:pPr>
    </w:p>
    <w:p w:rsidR="00BE0889" w:rsidRDefault="00BE0889" w:rsidP="00E62DF1">
      <w:pPr>
        <w:autoSpaceDE w:val="0"/>
        <w:autoSpaceDN w:val="0"/>
        <w:adjustRightInd w:val="0"/>
        <w:spacing w:line="360" w:lineRule="auto"/>
        <w:jc w:val="center"/>
        <w:rPr>
          <w:rFonts w:ascii="Times New Roman" w:eastAsia="隶书" w:hAnsi="Times New Roman"/>
          <w:b/>
          <w:bCs/>
          <w:color w:val="000000"/>
          <w:spacing w:val="10"/>
          <w:kern w:val="0"/>
          <w:sz w:val="36"/>
          <w:szCs w:val="36"/>
        </w:rPr>
      </w:pPr>
      <w:r>
        <w:rPr>
          <w:rFonts w:ascii="隶书" w:eastAsia="隶书" w:hAnsi="Times New Roman" w:cs="隶书" w:hint="eastAsia"/>
          <w:b/>
          <w:bCs/>
          <w:color w:val="000000"/>
          <w:spacing w:val="10"/>
          <w:kern w:val="0"/>
          <w:sz w:val="36"/>
          <w:szCs w:val="36"/>
          <w:lang w:val="zh-CN"/>
        </w:rPr>
        <w:t>项目编号：洛职采购【</w:t>
      </w:r>
      <w:r>
        <w:rPr>
          <w:rFonts w:ascii="隶书" w:eastAsia="隶书" w:hAnsi="Times New Roman" w:cs="隶书"/>
          <w:b/>
          <w:bCs/>
          <w:color w:val="000000"/>
          <w:spacing w:val="10"/>
          <w:kern w:val="0"/>
          <w:sz w:val="36"/>
          <w:szCs w:val="36"/>
          <w:lang w:val="zh-CN"/>
        </w:rPr>
        <w:t>2018</w:t>
      </w:r>
      <w:r>
        <w:rPr>
          <w:rFonts w:ascii="隶书" w:eastAsia="隶书" w:hAnsi="Times New Roman" w:cs="隶书" w:hint="eastAsia"/>
          <w:b/>
          <w:bCs/>
          <w:color w:val="000000"/>
          <w:spacing w:val="10"/>
          <w:kern w:val="0"/>
          <w:sz w:val="36"/>
          <w:szCs w:val="36"/>
          <w:lang w:val="zh-CN"/>
        </w:rPr>
        <w:t>】</w:t>
      </w:r>
      <w:r>
        <w:rPr>
          <w:rFonts w:ascii="隶书" w:eastAsia="隶书" w:hAnsi="Times New Roman" w:cs="隶书"/>
          <w:b/>
          <w:bCs/>
          <w:color w:val="000000"/>
          <w:spacing w:val="10"/>
          <w:kern w:val="0"/>
          <w:sz w:val="36"/>
          <w:szCs w:val="36"/>
          <w:lang w:val="zh-CN"/>
        </w:rPr>
        <w:t>02</w:t>
      </w:r>
      <w:r>
        <w:rPr>
          <w:rFonts w:ascii="隶书" w:eastAsia="隶书" w:hAnsi="Times New Roman" w:cs="隶书" w:hint="eastAsia"/>
          <w:b/>
          <w:bCs/>
          <w:color w:val="000000"/>
          <w:spacing w:val="10"/>
          <w:kern w:val="0"/>
          <w:sz w:val="36"/>
          <w:szCs w:val="36"/>
          <w:lang w:val="zh-CN"/>
        </w:rPr>
        <w:t>号</w:t>
      </w:r>
    </w:p>
    <w:p w:rsidR="00BE0889" w:rsidRDefault="00BE0889" w:rsidP="00E62DF1">
      <w:pPr>
        <w:autoSpaceDE w:val="0"/>
        <w:autoSpaceDN w:val="0"/>
        <w:adjustRightInd w:val="0"/>
        <w:spacing w:line="360" w:lineRule="auto"/>
        <w:jc w:val="left"/>
        <w:rPr>
          <w:rFonts w:ascii="宋体" w:hAnsi="Times New Roman" w:cs="宋体"/>
          <w:color w:val="000000"/>
          <w:spacing w:val="10"/>
          <w:kern w:val="0"/>
          <w:sz w:val="24"/>
          <w:szCs w:val="24"/>
          <w:lang w:val="zh-CN"/>
        </w:rPr>
      </w:pPr>
    </w:p>
    <w:p w:rsidR="00BE0889" w:rsidRDefault="00BE0889" w:rsidP="00E62DF1">
      <w:pPr>
        <w:autoSpaceDE w:val="0"/>
        <w:autoSpaceDN w:val="0"/>
        <w:adjustRightInd w:val="0"/>
        <w:spacing w:line="360" w:lineRule="auto"/>
        <w:jc w:val="center"/>
        <w:rPr>
          <w:rFonts w:ascii="宋体" w:hAnsi="Times New Roman" w:cs="宋体"/>
          <w:color w:val="000000"/>
          <w:spacing w:val="10"/>
          <w:kern w:val="0"/>
          <w:sz w:val="24"/>
          <w:szCs w:val="24"/>
          <w:lang w:val="zh-CN"/>
        </w:rPr>
      </w:pPr>
    </w:p>
    <w:p w:rsidR="00BE0889" w:rsidRDefault="00BE0889" w:rsidP="00E62DF1">
      <w:pPr>
        <w:autoSpaceDE w:val="0"/>
        <w:autoSpaceDN w:val="0"/>
        <w:adjustRightInd w:val="0"/>
        <w:spacing w:line="360" w:lineRule="auto"/>
        <w:jc w:val="center"/>
        <w:rPr>
          <w:rFonts w:ascii="宋体" w:hAnsi="Times New Roman" w:cs="宋体"/>
          <w:color w:val="000000"/>
          <w:spacing w:val="10"/>
          <w:kern w:val="0"/>
          <w:sz w:val="24"/>
          <w:szCs w:val="24"/>
          <w:lang w:val="zh-CN"/>
        </w:rPr>
      </w:pPr>
    </w:p>
    <w:p w:rsidR="00BE0889" w:rsidRDefault="00BE0889" w:rsidP="00E62DF1">
      <w:pPr>
        <w:autoSpaceDE w:val="0"/>
        <w:autoSpaceDN w:val="0"/>
        <w:adjustRightInd w:val="0"/>
        <w:spacing w:line="360" w:lineRule="auto"/>
        <w:jc w:val="center"/>
        <w:rPr>
          <w:rFonts w:ascii="宋体" w:hAnsi="Times New Roman" w:cs="宋体"/>
          <w:color w:val="000000"/>
          <w:spacing w:val="10"/>
          <w:kern w:val="0"/>
          <w:sz w:val="24"/>
          <w:szCs w:val="24"/>
          <w:lang w:val="zh-CN"/>
        </w:rPr>
      </w:pPr>
    </w:p>
    <w:p w:rsidR="00BE0889" w:rsidRDefault="00BE0889" w:rsidP="00E62DF1">
      <w:pPr>
        <w:autoSpaceDE w:val="0"/>
        <w:autoSpaceDN w:val="0"/>
        <w:adjustRightInd w:val="0"/>
        <w:spacing w:line="360" w:lineRule="auto"/>
        <w:jc w:val="center"/>
        <w:rPr>
          <w:rFonts w:ascii="宋体" w:hAnsi="Times New Roman" w:cs="宋体"/>
          <w:color w:val="000000"/>
          <w:spacing w:val="10"/>
          <w:kern w:val="0"/>
          <w:sz w:val="24"/>
          <w:szCs w:val="24"/>
          <w:lang w:val="zh-CN"/>
        </w:rPr>
      </w:pPr>
    </w:p>
    <w:p w:rsidR="00BE0889" w:rsidRDefault="00BE0889" w:rsidP="00E62DF1">
      <w:pPr>
        <w:autoSpaceDE w:val="0"/>
        <w:autoSpaceDN w:val="0"/>
        <w:adjustRightInd w:val="0"/>
        <w:spacing w:line="360" w:lineRule="auto"/>
        <w:jc w:val="center"/>
        <w:rPr>
          <w:rFonts w:ascii="宋体" w:hAnsi="Times New Roman" w:cs="宋体"/>
          <w:color w:val="000000"/>
          <w:spacing w:val="10"/>
          <w:kern w:val="0"/>
          <w:sz w:val="24"/>
          <w:szCs w:val="24"/>
          <w:lang w:val="zh-CN"/>
        </w:rPr>
      </w:pPr>
    </w:p>
    <w:p w:rsidR="00BE0889" w:rsidRDefault="00BE0889" w:rsidP="00E62DF1">
      <w:pPr>
        <w:autoSpaceDE w:val="0"/>
        <w:autoSpaceDN w:val="0"/>
        <w:adjustRightInd w:val="0"/>
        <w:spacing w:line="360" w:lineRule="auto"/>
        <w:jc w:val="center"/>
        <w:rPr>
          <w:rFonts w:ascii="宋体" w:hAnsi="Times New Roman" w:cs="宋体"/>
          <w:color w:val="000000"/>
          <w:spacing w:val="10"/>
          <w:kern w:val="0"/>
          <w:sz w:val="24"/>
          <w:szCs w:val="24"/>
          <w:lang w:val="zh-CN"/>
        </w:rPr>
      </w:pPr>
    </w:p>
    <w:p w:rsidR="00BE0889" w:rsidRDefault="00BE0889" w:rsidP="00E62DF1">
      <w:pPr>
        <w:autoSpaceDE w:val="0"/>
        <w:autoSpaceDN w:val="0"/>
        <w:adjustRightInd w:val="0"/>
        <w:spacing w:line="360" w:lineRule="auto"/>
        <w:rPr>
          <w:rFonts w:ascii="Times New Roman" w:hAnsi="Times New Roman"/>
          <w:b/>
          <w:bCs/>
          <w:color w:val="000000"/>
          <w:spacing w:val="10"/>
          <w:kern w:val="0"/>
          <w:sz w:val="44"/>
          <w:szCs w:val="44"/>
        </w:rPr>
      </w:pPr>
    </w:p>
    <w:p w:rsidR="00BE0889" w:rsidRDefault="00BE0889" w:rsidP="00E62DF1">
      <w:pPr>
        <w:autoSpaceDE w:val="0"/>
        <w:autoSpaceDN w:val="0"/>
        <w:adjustRightInd w:val="0"/>
        <w:spacing w:line="360" w:lineRule="auto"/>
        <w:jc w:val="center"/>
        <w:rPr>
          <w:rFonts w:ascii="Times New Roman" w:hAnsi="Times New Roman"/>
          <w:b/>
          <w:bCs/>
          <w:color w:val="000000"/>
          <w:spacing w:val="10"/>
          <w:kern w:val="0"/>
          <w:sz w:val="32"/>
          <w:szCs w:val="32"/>
        </w:rPr>
      </w:pPr>
    </w:p>
    <w:p w:rsidR="00BE0889" w:rsidRPr="002E7B22" w:rsidRDefault="00BE0889" w:rsidP="00E62DF1">
      <w:pPr>
        <w:autoSpaceDE w:val="0"/>
        <w:autoSpaceDN w:val="0"/>
        <w:adjustRightInd w:val="0"/>
        <w:jc w:val="center"/>
        <w:rPr>
          <w:rFonts w:ascii="宋体" w:hAnsi="Times New Roman" w:cs="宋体"/>
          <w:b/>
          <w:bCs/>
          <w:sz w:val="28"/>
          <w:szCs w:val="28"/>
          <w:lang w:val="zh-CN"/>
        </w:rPr>
      </w:pPr>
      <w:r w:rsidRPr="002E7B22">
        <w:rPr>
          <w:rFonts w:ascii="宋体" w:hAnsi="Times New Roman" w:cs="宋体" w:hint="eastAsia"/>
          <w:b/>
          <w:bCs/>
          <w:sz w:val="28"/>
          <w:szCs w:val="28"/>
          <w:lang w:val="zh-CN"/>
        </w:rPr>
        <w:t>二零一</w:t>
      </w:r>
      <w:r>
        <w:rPr>
          <w:rFonts w:ascii="宋体" w:hAnsi="Times New Roman" w:cs="宋体" w:hint="eastAsia"/>
          <w:b/>
          <w:bCs/>
          <w:sz w:val="28"/>
          <w:szCs w:val="28"/>
          <w:lang w:val="zh-CN"/>
        </w:rPr>
        <w:t>八</w:t>
      </w:r>
      <w:r w:rsidRPr="002E7B22">
        <w:rPr>
          <w:rFonts w:ascii="宋体" w:hAnsi="Times New Roman" w:cs="宋体" w:hint="eastAsia"/>
          <w:b/>
          <w:bCs/>
          <w:sz w:val="28"/>
          <w:szCs w:val="28"/>
          <w:lang w:val="zh-CN"/>
        </w:rPr>
        <w:t>年二月</w:t>
      </w:r>
    </w:p>
    <w:p w:rsidR="00BE0889" w:rsidRDefault="00BE0889" w:rsidP="00E62DF1">
      <w:pPr>
        <w:autoSpaceDE w:val="0"/>
        <w:autoSpaceDN w:val="0"/>
        <w:adjustRightInd w:val="0"/>
        <w:rPr>
          <w:rFonts w:ascii="Times New Roman" w:eastAsia="楷体_GB2312" w:hAnsi="Times New Roman"/>
          <w:szCs w:val="21"/>
        </w:rPr>
      </w:pPr>
    </w:p>
    <w:p w:rsidR="00BE0889" w:rsidRDefault="00BE0889" w:rsidP="00E62DF1">
      <w:pPr>
        <w:autoSpaceDE w:val="0"/>
        <w:autoSpaceDN w:val="0"/>
        <w:adjustRightInd w:val="0"/>
        <w:rPr>
          <w:rFonts w:ascii="Times New Roman" w:eastAsia="楷体_GB2312" w:hAnsi="Times New Roman"/>
          <w:szCs w:val="21"/>
        </w:rPr>
      </w:pPr>
    </w:p>
    <w:p w:rsidR="00BE0889" w:rsidRDefault="00BE0889" w:rsidP="00E62DF1">
      <w:pPr>
        <w:autoSpaceDE w:val="0"/>
        <w:autoSpaceDN w:val="0"/>
        <w:adjustRightInd w:val="0"/>
        <w:rPr>
          <w:rFonts w:ascii="Times New Roman" w:eastAsia="楷体_GB2312" w:hAnsi="Times New Roman"/>
          <w:b/>
          <w:bCs/>
          <w:sz w:val="36"/>
          <w:szCs w:val="36"/>
        </w:rPr>
      </w:pPr>
    </w:p>
    <w:p w:rsidR="00BE0889" w:rsidRDefault="00BE0889" w:rsidP="00E62DF1">
      <w:pPr>
        <w:autoSpaceDE w:val="0"/>
        <w:autoSpaceDN w:val="0"/>
        <w:adjustRightInd w:val="0"/>
        <w:rPr>
          <w:rFonts w:ascii="Times New Roman" w:eastAsia="楷体_GB2312" w:hAnsi="Times New Roman"/>
          <w:b/>
          <w:bCs/>
          <w:sz w:val="36"/>
          <w:szCs w:val="36"/>
        </w:rPr>
      </w:pPr>
    </w:p>
    <w:p w:rsidR="00BE0889" w:rsidRDefault="00BE0889" w:rsidP="00E62DF1">
      <w:pPr>
        <w:autoSpaceDE w:val="0"/>
        <w:autoSpaceDN w:val="0"/>
        <w:adjustRightInd w:val="0"/>
        <w:rPr>
          <w:rFonts w:ascii="Times New Roman" w:eastAsia="楷体_GB2312" w:hAnsi="Times New Roman"/>
          <w:b/>
          <w:bCs/>
          <w:sz w:val="36"/>
          <w:szCs w:val="36"/>
        </w:rPr>
      </w:pPr>
    </w:p>
    <w:p w:rsidR="00BE0889" w:rsidRDefault="00BE0889" w:rsidP="00E62DF1">
      <w:pPr>
        <w:autoSpaceDE w:val="0"/>
        <w:autoSpaceDN w:val="0"/>
        <w:adjustRightInd w:val="0"/>
        <w:jc w:val="center"/>
        <w:rPr>
          <w:rFonts w:ascii="Times New Roman" w:eastAsia="黑体" w:hAnsi="Times New Roman"/>
          <w:b/>
          <w:bCs/>
          <w:sz w:val="36"/>
          <w:szCs w:val="36"/>
        </w:rPr>
      </w:pPr>
      <w:r>
        <w:rPr>
          <w:rFonts w:ascii="黑体" w:eastAsia="黑体" w:hAnsi="Times New Roman" w:cs="黑体" w:hint="eastAsia"/>
          <w:b/>
          <w:bCs/>
          <w:sz w:val="36"/>
          <w:szCs w:val="36"/>
          <w:lang w:val="zh-CN"/>
        </w:rPr>
        <w:lastRenderedPageBreak/>
        <w:t>目</w:t>
      </w:r>
      <w:r>
        <w:rPr>
          <w:rFonts w:ascii="黑体" w:eastAsia="黑体" w:hAnsi="Times New Roman" w:cs="黑体"/>
          <w:b/>
          <w:bCs/>
          <w:sz w:val="36"/>
          <w:szCs w:val="36"/>
          <w:lang w:val="zh-CN"/>
        </w:rPr>
        <w:t xml:space="preserve">    </w:t>
      </w:r>
      <w:r>
        <w:rPr>
          <w:rFonts w:ascii="黑体" w:eastAsia="黑体" w:hAnsi="Times New Roman" w:cs="黑体" w:hint="eastAsia"/>
          <w:b/>
          <w:bCs/>
          <w:sz w:val="36"/>
          <w:szCs w:val="36"/>
          <w:lang w:val="zh-CN"/>
        </w:rPr>
        <w:t>录</w:t>
      </w:r>
    </w:p>
    <w:p w:rsidR="00BE0889" w:rsidRDefault="00BE0889" w:rsidP="00E62DF1">
      <w:pPr>
        <w:autoSpaceDE w:val="0"/>
        <w:autoSpaceDN w:val="0"/>
        <w:adjustRightInd w:val="0"/>
        <w:rPr>
          <w:rFonts w:ascii="Times New Roman" w:eastAsia="黑体" w:hAnsi="Times New Roman"/>
          <w:szCs w:val="21"/>
        </w:rPr>
      </w:pPr>
    </w:p>
    <w:p w:rsidR="00BE0889" w:rsidRDefault="00BE0889" w:rsidP="00E62DF1">
      <w:pPr>
        <w:autoSpaceDE w:val="0"/>
        <w:autoSpaceDN w:val="0"/>
        <w:adjustRightInd w:val="0"/>
        <w:rPr>
          <w:rFonts w:ascii="宋体" w:hAnsi="Times New Roman" w:cs="宋体"/>
          <w:b/>
          <w:bCs/>
          <w:sz w:val="28"/>
          <w:szCs w:val="28"/>
          <w:lang w:val="zh-CN"/>
        </w:rPr>
      </w:pPr>
      <w:r w:rsidRPr="00E62DF1">
        <w:rPr>
          <w:rFonts w:ascii="宋体" w:hAnsi="Times New Roman" w:cs="宋体" w:hint="eastAsia"/>
          <w:b/>
          <w:bCs/>
          <w:sz w:val="28"/>
          <w:szCs w:val="28"/>
          <w:lang w:val="zh-CN"/>
        </w:rPr>
        <w:t>第一部分</w:t>
      </w:r>
      <w:r w:rsidRPr="00E62DF1">
        <w:rPr>
          <w:rFonts w:ascii="宋体" w:hAnsi="Times New Roman" w:cs="宋体"/>
          <w:b/>
          <w:bCs/>
          <w:sz w:val="28"/>
          <w:szCs w:val="28"/>
          <w:lang w:val="zh-CN"/>
        </w:rPr>
        <w:t xml:space="preserve">  </w:t>
      </w:r>
      <w:r w:rsidRPr="00E62DF1">
        <w:rPr>
          <w:rFonts w:ascii="宋体" w:hAnsi="Times New Roman" w:cs="宋体" w:hint="eastAsia"/>
          <w:b/>
          <w:bCs/>
          <w:sz w:val="28"/>
          <w:szCs w:val="28"/>
          <w:lang w:val="zh-CN"/>
        </w:rPr>
        <w:t>采购项目</w:t>
      </w:r>
      <w:r>
        <w:rPr>
          <w:rFonts w:ascii="宋体" w:hAnsi="Times New Roman" w:cs="宋体" w:hint="eastAsia"/>
          <w:b/>
          <w:bCs/>
          <w:sz w:val="28"/>
          <w:szCs w:val="28"/>
          <w:lang w:val="zh-CN"/>
        </w:rPr>
        <w:t>邀请函</w:t>
      </w:r>
    </w:p>
    <w:p w:rsidR="00BE0889" w:rsidRDefault="00BE0889" w:rsidP="00E62DF1">
      <w:pPr>
        <w:autoSpaceDE w:val="0"/>
        <w:autoSpaceDN w:val="0"/>
        <w:adjustRightInd w:val="0"/>
        <w:rPr>
          <w:rFonts w:ascii="宋体" w:hAnsi="Times New Roman" w:cs="宋体"/>
          <w:b/>
          <w:bCs/>
          <w:sz w:val="28"/>
          <w:szCs w:val="28"/>
          <w:lang w:val="zh-CN"/>
        </w:rPr>
      </w:pPr>
      <w:r w:rsidRPr="00E62DF1">
        <w:rPr>
          <w:rFonts w:ascii="宋体" w:hAnsi="Times New Roman" w:cs="宋体" w:hint="eastAsia"/>
          <w:b/>
          <w:bCs/>
          <w:sz w:val="28"/>
          <w:szCs w:val="28"/>
          <w:lang w:val="zh-CN"/>
        </w:rPr>
        <w:t>第二部分</w:t>
      </w:r>
      <w:r w:rsidRPr="00E62DF1">
        <w:rPr>
          <w:rFonts w:ascii="宋体" w:hAnsi="Times New Roman" w:cs="宋体"/>
          <w:b/>
          <w:bCs/>
          <w:sz w:val="28"/>
          <w:szCs w:val="28"/>
          <w:lang w:val="zh-CN"/>
        </w:rPr>
        <w:t xml:space="preserve">  </w:t>
      </w:r>
      <w:r w:rsidRPr="00E62DF1">
        <w:rPr>
          <w:rFonts w:ascii="宋体" w:hAnsi="Times New Roman" w:cs="宋体" w:hint="eastAsia"/>
          <w:b/>
          <w:bCs/>
          <w:sz w:val="28"/>
          <w:szCs w:val="28"/>
          <w:lang w:val="zh-CN"/>
        </w:rPr>
        <w:t>采购项目及技术要求</w:t>
      </w:r>
    </w:p>
    <w:p w:rsidR="00BE0889" w:rsidRDefault="00BE0889" w:rsidP="00E62DF1">
      <w:pPr>
        <w:autoSpaceDE w:val="0"/>
        <w:autoSpaceDN w:val="0"/>
        <w:adjustRightInd w:val="0"/>
        <w:rPr>
          <w:rFonts w:ascii="宋体" w:hAnsi="Times New Roman" w:cs="宋体"/>
          <w:b/>
          <w:bCs/>
          <w:sz w:val="28"/>
          <w:szCs w:val="28"/>
          <w:lang w:val="zh-CN"/>
        </w:rPr>
      </w:pPr>
      <w:r w:rsidRPr="00E62DF1">
        <w:rPr>
          <w:rFonts w:ascii="宋体" w:hAnsi="Times New Roman" w:cs="宋体" w:hint="eastAsia"/>
          <w:b/>
          <w:bCs/>
          <w:sz w:val="28"/>
          <w:szCs w:val="28"/>
          <w:lang w:val="zh-CN"/>
        </w:rPr>
        <w:t>第三部分</w:t>
      </w:r>
      <w:r w:rsidRPr="00E62DF1">
        <w:rPr>
          <w:rFonts w:ascii="宋体" w:hAnsi="Times New Roman" w:cs="宋体"/>
          <w:b/>
          <w:bCs/>
          <w:sz w:val="28"/>
          <w:szCs w:val="28"/>
          <w:lang w:val="zh-CN"/>
        </w:rPr>
        <w:t xml:space="preserve">  </w:t>
      </w:r>
      <w:r w:rsidRPr="00E62DF1">
        <w:rPr>
          <w:rFonts w:ascii="宋体" w:hAnsi="Times New Roman" w:cs="宋体" w:hint="eastAsia"/>
          <w:b/>
          <w:bCs/>
          <w:sz w:val="28"/>
          <w:szCs w:val="28"/>
          <w:lang w:val="zh-CN"/>
        </w:rPr>
        <w:t>投标人须知</w:t>
      </w:r>
    </w:p>
    <w:p w:rsidR="00BE0889" w:rsidRPr="00E62DF1" w:rsidRDefault="00BE0889" w:rsidP="00E62DF1">
      <w:pPr>
        <w:autoSpaceDE w:val="0"/>
        <w:autoSpaceDN w:val="0"/>
        <w:adjustRightInd w:val="0"/>
        <w:rPr>
          <w:rFonts w:ascii="宋体" w:hAnsi="Times New Roman" w:cs="宋体"/>
          <w:sz w:val="28"/>
          <w:szCs w:val="28"/>
          <w:lang w:val="zh-CN"/>
        </w:rPr>
      </w:pPr>
      <w:r w:rsidRPr="00E62DF1">
        <w:rPr>
          <w:rFonts w:ascii="宋体" w:hAnsi="Times New Roman" w:cs="宋体" w:hint="eastAsia"/>
          <w:b/>
          <w:bCs/>
          <w:sz w:val="28"/>
          <w:szCs w:val="28"/>
          <w:lang w:val="zh-CN"/>
        </w:rPr>
        <w:t>第四部分</w:t>
      </w:r>
      <w:r w:rsidRPr="00E62DF1">
        <w:rPr>
          <w:rFonts w:ascii="宋体" w:hAnsi="Times New Roman" w:cs="宋体"/>
          <w:b/>
          <w:bCs/>
          <w:sz w:val="28"/>
          <w:szCs w:val="28"/>
          <w:lang w:val="zh-CN"/>
        </w:rPr>
        <w:t xml:space="preserve">  </w:t>
      </w:r>
      <w:r w:rsidRPr="00E62DF1">
        <w:rPr>
          <w:rFonts w:ascii="宋体" w:hAnsi="Times New Roman" w:cs="宋体" w:hint="eastAsia"/>
          <w:b/>
          <w:bCs/>
          <w:sz w:val="28"/>
          <w:szCs w:val="28"/>
          <w:lang w:val="zh-CN"/>
        </w:rPr>
        <w:t>投标文件格式</w:t>
      </w:r>
    </w:p>
    <w:p w:rsidR="00BE0889" w:rsidRPr="00E62DF1" w:rsidRDefault="00BE0889" w:rsidP="00E62DF1">
      <w:pPr>
        <w:autoSpaceDE w:val="0"/>
        <w:autoSpaceDN w:val="0"/>
        <w:adjustRightInd w:val="0"/>
        <w:rPr>
          <w:rFonts w:ascii="宋体" w:hAnsi="Times New Roman" w:cs="宋体"/>
          <w:sz w:val="28"/>
          <w:szCs w:val="28"/>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宋体" w:hAnsi="Times New Roman" w:cs="宋体"/>
          <w:szCs w:val="21"/>
          <w:lang w:val="zh-CN"/>
        </w:rPr>
      </w:pPr>
    </w:p>
    <w:p w:rsidR="00BE0889" w:rsidRDefault="00BE0889" w:rsidP="00E62DF1">
      <w:pPr>
        <w:autoSpaceDE w:val="0"/>
        <w:autoSpaceDN w:val="0"/>
        <w:adjustRightInd w:val="0"/>
        <w:rPr>
          <w:rFonts w:ascii="Times New Roman" w:hAnsi="Times New Roman"/>
          <w:sz w:val="32"/>
          <w:szCs w:val="32"/>
        </w:rPr>
      </w:pPr>
    </w:p>
    <w:p w:rsidR="00BE0889" w:rsidRDefault="00BE0889" w:rsidP="00E62DF1">
      <w:pPr>
        <w:autoSpaceDE w:val="0"/>
        <w:autoSpaceDN w:val="0"/>
        <w:adjustRightInd w:val="0"/>
        <w:jc w:val="center"/>
        <w:rPr>
          <w:rFonts w:ascii="Times New Roman" w:eastAsia="黑体" w:hAnsi="Times New Roman"/>
          <w:sz w:val="32"/>
          <w:szCs w:val="32"/>
        </w:rPr>
      </w:pPr>
      <w:r>
        <w:rPr>
          <w:rFonts w:ascii="黑体" w:eastAsia="黑体" w:hAnsi="Times New Roman" w:cs="黑体" w:hint="eastAsia"/>
          <w:sz w:val="32"/>
          <w:szCs w:val="32"/>
          <w:lang w:val="zh-CN"/>
        </w:rPr>
        <w:t>第一部分</w:t>
      </w:r>
      <w:r>
        <w:rPr>
          <w:rFonts w:ascii="黑体" w:eastAsia="黑体" w:hAnsi="Times New Roman" w:cs="黑体"/>
          <w:sz w:val="32"/>
          <w:szCs w:val="32"/>
          <w:lang w:val="zh-CN"/>
        </w:rPr>
        <w:t xml:space="preserve">   </w:t>
      </w:r>
      <w:r w:rsidRPr="00B92F25">
        <w:rPr>
          <w:rFonts w:ascii="黑体" w:eastAsia="黑体" w:hAnsi="Times New Roman" w:cs="黑体" w:hint="eastAsia"/>
          <w:sz w:val="32"/>
          <w:szCs w:val="32"/>
          <w:lang w:val="zh-CN"/>
        </w:rPr>
        <w:t>采购项目</w:t>
      </w:r>
      <w:r>
        <w:rPr>
          <w:rFonts w:ascii="黑体" w:eastAsia="黑体" w:hAnsi="Times New Roman" w:cs="黑体" w:hint="eastAsia"/>
          <w:sz w:val="32"/>
          <w:szCs w:val="32"/>
          <w:lang w:val="zh-CN"/>
        </w:rPr>
        <w:t>邀请函</w:t>
      </w:r>
    </w:p>
    <w:p w:rsidR="00BE0889" w:rsidRDefault="00BE0889" w:rsidP="00E62DF1">
      <w:pPr>
        <w:autoSpaceDE w:val="0"/>
        <w:autoSpaceDN w:val="0"/>
        <w:adjustRightInd w:val="0"/>
        <w:rPr>
          <w:rFonts w:ascii="Times New Roman" w:eastAsia="黑体" w:hAnsi="Times New Roman"/>
          <w:sz w:val="24"/>
          <w:szCs w:val="24"/>
        </w:rPr>
      </w:pPr>
    </w:p>
    <w:p w:rsidR="00BE0889" w:rsidRPr="004C353A" w:rsidRDefault="00BE0889" w:rsidP="00E62DF1">
      <w:pPr>
        <w:autoSpaceDE w:val="0"/>
        <w:autoSpaceDN w:val="0"/>
        <w:adjustRightInd w:val="0"/>
        <w:spacing w:line="480" w:lineRule="exact"/>
        <w:rPr>
          <w:rFonts w:ascii="宋体" w:hAnsi="Times New Roman" w:cs="宋体"/>
          <w:b/>
          <w:bCs/>
          <w:color w:val="000000"/>
          <w:sz w:val="24"/>
          <w:szCs w:val="24"/>
          <w:lang w:val="zh-CN"/>
        </w:rPr>
      </w:pPr>
      <w:r>
        <w:rPr>
          <w:rFonts w:ascii="仿宋_GB2312" w:eastAsia="仿宋_GB2312" w:hAnsi="Times New Roman" w:cs="仿宋_GB2312"/>
          <w:sz w:val="24"/>
          <w:szCs w:val="24"/>
          <w:lang w:val="zh-CN"/>
        </w:rPr>
        <w:t xml:space="preserve">   </w:t>
      </w:r>
    </w:p>
    <w:p w:rsidR="00156140" w:rsidRDefault="00156140" w:rsidP="00156140">
      <w:pPr>
        <w:widowControl/>
        <w:wordWrap w:val="0"/>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洛阳职业技术学院2018年单招招生简章邀请招标公告</w:t>
      </w:r>
    </w:p>
    <w:p w:rsidR="00156140" w:rsidRDefault="00156140" w:rsidP="00156140">
      <w:pPr>
        <w:rPr>
          <w:rFonts w:ascii="宋体" w:hAnsi="宋体"/>
          <w:szCs w:val="21"/>
        </w:rPr>
      </w:pPr>
      <w:r>
        <w:rPr>
          <w:rFonts w:ascii="宋体" w:hAnsi="宋体" w:hint="eastAsia"/>
        </w:rPr>
        <w:t xml:space="preserve">致： </w:t>
      </w:r>
    </w:p>
    <w:p w:rsidR="00156140" w:rsidRDefault="00156140" w:rsidP="00156140">
      <w:pPr>
        <w:rPr>
          <w:rFonts w:ascii="宋体" w:hAnsi="宋体"/>
        </w:rPr>
      </w:pPr>
      <w:r>
        <w:rPr>
          <w:rFonts w:ascii="宋体" w:hAnsi="宋体" w:hint="eastAsia"/>
        </w:rPr>
        <w:t>洛阳市腾翔印业有限公司</w:t>
      </w:r>
    </w:p>
    <w:p w:rsidR="00156140" w:rsidRDefault="00156140" w:rsidP="00156140">
      <w:pPr>
        <w:rPr>
          <w:rFonts w:ascii="宋体" w:hAnsi="宋体"/>
        </w:rPr>
      </w:pPr>
      <w:r>
        <w:rPr>
          <w:rFonts w:ascii="宋体" w:hAnsi="宋体" w:hint="eastAsia"/>
        </w:rPr>
        <w:t>洛阳市西工区诚信卓隆印务部</w:t>
      </w:r>
    </w:p>
    <w:p w:rsidR="00156140" w:rsidRDefault="00156140" w:rsidP="00156140">
      <w:pPr>
        <w:rPr>
          <w:rFonts w:ascii="宋体" w:hAnsi="宋体"/>
        </w:rPr>
      </w:pPr>
      <w:r>
        <w:rPr>
          <w:rFonts w:ascii="宋体" w:hAnsi="宋体" w:hint="eastAsia"/>
        </w:rPr>
        <w:t>洛阳正彩印业有限公司</w:t>
      </w:r>
    </w:p>
    <w:p w:rsidR="00156140" w:rsidRDefault="00156140" w:rsidP="00156140">
      <w:pPr>
        <w:rPr>
          <w:rFonts w:ascii="宋体" w:hAnsi="宋体"/>
        </w:rPr>
      </w:pPr>
      <w:r>
        <w:rPr>
          <w:rFonts w:ascii="宋体" w:hAnsi="宋体" w:hint="eastAsia"/>
        </w:rPr>
        <w:t>洛阳晨之光文化传播有限公司</w:t>
      </w:r>
    </w:p>
    <w:p w:rsidR="00156140" w:rsidRDefault="00156140" w:rsidP="00156140">
      <w:pPr>
        <w:ind w:firstLineChars="400" w:firstLine="840"/>
        <w:rPr>
          <w:rFonts w:ascii="宋体" w:hAnsi="宋体"/>
        </w:rPr>
      </w:pPr>
      <w:r>
        <w:rPr>
          <w:rFonts w:ascii="宋体" w:hAnsi="宋体" w:hint="eastAsia"/>
        </w:rPr>
        <w:t xml:space="preserve">根据《中华人民共和国政府采购法》规定，洛阳职业技术学院依据财政部令87号第十四条第三种采购人书面推荐供应商的方式，现邀请四家单位参加本项目的投标。 </w:t>
      </w:r>
    </w:p>
    <w:p w:rsidR="00156140" w:rsidRDefault="00156140" w:rsidP="00156140">
      <w:pPr>
        <w:rPr>
          <w:rFonts w:ascii="宋体" w:hAnsi="宋体"/>
        </w:rPr>
      </w:pPr>
      <w:r>
        <w:rPr>
          <w:rFonts w:ascii="宋体" w:hAnsi="宋体" w:hint="eastAsia"/>
        </w:rPr>
        <w:t>一、项目名称：洛阳职业技术学院</w:t>
      </w:r>
      <w:r>
        <w:rPr>
          <w:rFonts w:ascii="微软雅黑" w:eastAsia="微软雅黑" w:hAnsi="微软雅黑" w:cs="宋体" w:hint="eastAsia"/>
          <w:color w:val="000000"/>
          <w:kern w:val="0"/>
          <w:sz w:val="24"/>
          <w:szCs w:val="24"/>
        </w:rPr>
        <w:t>2018年单招招生简章</w:t>
      </w:r>
    </w:p>
    <w:p w:rsidR="00156140" w:rsidRDefault="00156140" w:rsidP="00156140">
      <w:pPr>
        <w:rPr>
          <w:rFonts w:ascii="宋体" w:hAnsi="宋体"/>
        </w:rPr>
      </w:pPr>
      <w:r>
        <w:rPr>
          <w:rFonts w:ascii="宋体" w:hAnsi="宋体" w:hint="eastAsia"/>
        </w:rPr>
        <w:t>二、项目编号：洛职采购【2018】</w:t>
      </w:r>
      <w:r>
        <w:rPr>
          <w:rFonts w:hint="eastAsia"/>
        </w:rPr>
        <w:t>02</w:t>
      </w:r>
      <w:r>
        <w:rPr>
          <w:rFonts w:ascii="宋体" w:hAnsi="宋体" w:hint="eastAsia"/>
        </w:rPr>
        <w:t xml:space="preserve">号 </w:t>
      </w:r>
    </w:p>
    <w:p w:rsidR="00156140" w:rsidRDefault="00156140" w:rsidP="00156140">
      <w:pPr>
        <w:rPr>
          <w:rFonts w:ascii="宋体" w:hAnsi="宋体"/>
        </w:rPr>
      </w:pPr>
      <w:r>
        <w:rPr>
          <w:rFonts w:ascii="宋体" w:hAnsi="宋体" w:hint="eastAsia"/>
        </w:rPr>
        <w:t xml:space="preserve">三、资金来源：已落实； </w:t>
      </w:r>
    </w:p>
    <w:p w:rsidR="00156140" w:rsidRDefault="00156140" w:rsidP="00156140">
      <w:pPr>
        <w:rPr>
          <w:rFonts w:ascii="宋体" w:hAnsi="宋体"/>
        </w:rPr>
      </w:pPr>
      <w:r>
        <w:rPr>
          <w:rFonts w:ascii="宋体" w:hAnsi="宋体" w:hint="eastAsia"/>
        </w:rPr>
        <w:t xml:space="preserve">预算金额：约4.8万元； </w:t>
      </w:r>
    </w:p>
    <w:p w:rsidR="00156140" w:rsidRDefault="00156140" w:rsidP="00156140">
      <w:pPr>
        <w:rPr>
          <w:rFonts w:ascii="宋体" w:hAnsi="宋体"/>
        </w:rPr>
      </w:pPr>
      <w:r>
        <w:rPr>
          <w:rFonts w:ascii="宋体" w:hAnsi="宋体" w:hint="eastAsia"/>
        </w:rPr>
        <w:t xml:space="preserve">四、投标人资格要求及报名携带材料： </w:t>
      </w:r>
    </w:p>
    <w:p w:rsidR="00156140" w:rsidRDefault="00156140" w:rsidP="00156140">
      <w:pPr>
        <w:rPr>
          <w:rFonts w:ascii="宋体" w:hAnsi="宋体"/>
        </w:rPr>
      </w:pPr>
      <w:r>
        <w:rPr>
          <w:rFonts w:ascii="宋体" w:hAnsi="宋体" w:hint="eastAsia"/>
        </w:rPr>
        <w:t xml:space="preserve">（1）投标人应具有独立法人资格，持有有效的统一社会信用代码证（或有效的企业营业执照、组织机构代码证和税务登记证）；并在过去三年无重大责任事故和违约劣迹。（营业执照副本、资质证书开标时携带原件备查）。 </w:t>
      </w:r>
    </w:p>
    <w:p w:rsidR="00156140" w:rsidRDefault="00156140" w:rsidP="00156140">
      <w:pPr>
        <w:rPr>
          <w:rFonts w:ascii="宋体" w:hAnsi="宋体"/>
        </w:rPr>
      </w:pPr>
      <w:r>
        <w:rPr>
          <w:rFonts w:ascii="宋体" w:hAnsi="宋体" w:hint="eastAsia"/>
        </w:rPr>
        <w:t xml:space="preserve">（2）投标人须提供有效期内的检察机关出具的近三年以来无行贿犯罪记录的《查询行贿犯罪档案结果告知函》原件或从检察机关开通的“行贿犯罪档案查询网”查询下载的《查询行贿犯罪档案结果告知函》（开标前投标人需提供，否则其将不被接受）。该《查询行贿犯罪档案结果告知函》不退还。 </w:t>
      </w:r>
    </w:p>
    <w:p w:rsidR="00156140" w:rsidRDefault="00156140" w:rsidP="00156140">
      <w:pPr>
        <w:rPr>
          <w:rFonts w:ascii="宋体" w:hAnsi="宋体"/>
        </w:rPr>
      </w:pPr>
      <w:r>
        <w:rPr>
          <w:rFonts w:ascii="宋体" w:hAnsi="宋体" w:hint="eastAsia"/>
        </w:rPr>
        <w:t xml:space="preserve">（3）投标人必须由企业法定代表人或持有法定代表人正式授权书的委托代理人参加开标仪式，随时接受评委询问，并予以解答。 </w:t>
      </w:r>
    </w:p>
    <w:p w:rsidR="00156140" w:rsidRDefault="00156140" w:rsidP="00156140">
      <w:pPr>
        <w:rPr>
          <w:rFonts w:ascii="宋体" w:hAnsi="宋体"/>
        </w:rPr>
      </w:pPr>
      <w:r>
        <w:rPr>
          <w:rFonts w:ascii="宋体" w:hAnsi="宋体" w:hint="eastAsia"/>
        </w:rPr>
        <w:t>五、采购内容及要求：</w:t>
      </w:r>
      <w:r>
        <w:rPr>
          <w:rFonts w:ascii="微软雅黑" w:eastAsia="微软雅黑" w:hAnsi="微软雅黑" w:cs="宋体" w:hint="eastAsia"/>
          <w:color w:val="000000"/>
          <w:kern w:val="0"/>
          <w:sz w:val="24"/>
          <w:szCs w:val="24"/>
        </w:rPr>
        <w:t>2018年单招招生简章</w:t>
      </w:r>
    </w:p>
    <w:p w:rsidR="00156140" w:rsidRDefault="00156140" w:rsidP="00156140">
      <w:pPr>
        <w:widowControl/>
        <w:wordWrap w:val="0"/>
        <w:jc w:val="left"/>
        <w:rPr>
          <w:rFonts w:ascii="微软雅黑" w:eastAsia="微软雅黑" w:hAnsi="微软雅黑" w:cs="宋体"/>
          <w:color w:val="000000"/>
          <w:kern w:val="0"/>
          <w:sz w:val="24"/>
          <w:szCs w:val="24"/>
        </w:rPr>
      </w:pPr>
      <w:r>
        <w:rPr>
          <w:rFonts w:ascii="宋体" w:hAnsi="宋体" w:hint="eastAsia"/>
        </w:rPr>
        <w:t>投标人必须满足</w:t>
      </w:r>
      <w:r>
        <w:rPr>
          <w:rFonts w:ascii="微软雅黑" w:eastAsia="微软雅黑" w:hAnsi="微软雅黑" w:cs="宋体" w:hint="eastAsia"/>
          <w:color w:val="000000"/>
          <w:kern w:val="0"/>
          <w:sz w:val="24"/>
          <w:szCs w:val="24"/>
        </w:rPr>
        <w:t>（规格：180*260封面；200g铜板，覆亮膜；内芯175g铜板）</w:t>
      </w:r>
    </w:p>
    <w:p w:rsidR="00156140" w:rsidRDefault="00156140" w:rsidP="00156140">
      <w:pPr>
        <w:rPr>
          <w:rFonts w:ascii="宋体" w:hAnsi="宋体"/>
          <w:szCs w:val="21"/>
        </w:rPr>
      </w:pPr>
      <w:r>
        <w:rPr>
          <w:rFonts w:ascii="宋体" w:hAnsi="宋体" w:hint="eastAsia"/>
        </w:rPr>
        <w:t xml:space="preserve">，在此基础上投标方可根据企业实际情况提供其他更多的服务承诺。 </w:t>
      </w:r>
    </w:p>
    <w:p w:rsidR="00156140" w:rsidRDefault="00156140" w:rsidP="00156140">
      <w:pPr>
        <w:rPr>
          <w:rFonts w:ascii="宋体" w:hAnsi="宋体"/>
        </w:rPr>
      </w:pPr>
      <w:r>
        <w:rPr>
          <w:rFonts w:ascii="宋体" w:hAnsi="宋体" w:hint="eastAsia"/>
        </w:rPr>
        <w:t xml:space="preserve">六、本项目实行资格后审，开标时须将以上所须资料原件（除特殊要求外）单独提交工作人员，资格不合格者，其投标文件不被接受。 </w:t>
      </w:r>
    </w:p>
    <w:p w:rsidR="00156140" w:rsidRDefault="00156140" w:rsidP="00156140">
      <w:pPr>
        <w:rPr>
          <w:rFonts w:ascii="宋体" w:hAnsi="宋体"/>
        </w:rPr>
      </w:pPr>
      <w:r>
        <w:rPr>
          <w:rFonts w:ascii="宋体" w:hAnsi="宋体" w:hint="eastAsia"/>
        </w:rPr>
        <w:t>七、获取招标文件时间：2018年</w:t>
      </w:r>
      <w:r>
        <w:rPr>
          <w:rFonts w:hint="eastAsia"/>
        </w:rPr>
        <w:t>2</w:t>
      </w:r>
      <w:r>
        <w:rPr>
          <w:rFonts w:ascii="宋体" w:hAnsi="宋体" w:hint="eastAsia"/>
        </w:rPr>
        <w:t>月</w:t>
      </w:r>
      <w:r>
        <w:rPr>
          <w:rFonts w:hint="eastAsia"/>
        </w:rPr>
        <w:t>2</w:t>
      </w:r>
      <w:r>
        <w:rPr>
          <w:rFonts w:ascii="宋体" w:hAnsi="宋体" w:hint="eastAsia"/>
        </w:rPr>
        <w:t>2日至2018年</w:t>
      </w:r>
      <w:r>
        <w:rPr>
          <w:rFonts w:hint="eastAsia"/>
        </w:rPr>
        <w:t>2</w:t>
      </w:r>
      <w:r>
        <w:rPr>
          <w:rFonts w:ascii="宋体" w:hAnsi="宋体" w:hint="eastAsia"/>
        </w:rPr>
        <w:t xml:space="preserve">月25日08:20-17:00。 </w:t>
      </w:r>
    </w:p>
    <w:p w:rsidR="00156140" w:rsidRDefault="00156140" w:rsidP="00156140">
      <w:pPr>
        <w:rPr>
          <w:rFonts w:ascii="宋体" w:hAnsi="宋体"/>
        </w:rPr>
      </w:pPr>
      <w:r>
        <w:rPr>
          <w:rFonts w:ascii="宋体" w:hAnsi="宋体" w:hint="eastAsia"/>
        </w:rPr>
        <w:t xml:space="preserve">八、招标文件售价：招标文件免费获取。 </w:t>
      </w:r>
    </w:p>
    <w:p w:rsidR="00156140" w:rsidRDefault="00156140" w:rsidP="00156140">
      <w:pPr>
        <w:rPr>
          <w:rFonts w:ascii="宋体" w:hAnsi="宋体"/>
        </w:rPr>
      </w:pPr>
      <w:r>
        <w:rPr>
          <w:rFonts w:ascii="宋体" w:hAnsi="宋体" w:hint="eastAsia"/>
        </w:rPr>
        <w:t>九、投标文件接收截止时间及开标时间：2018年2月</w:t>
      </w:r>
      <w:r>
        <w:rPr>
          <w:rFonts w:hint="eastAsia"/>
        </w:rPr>
        <w:t>2</w:t>
      </w:r>
      <w:r>
        <w:rPr>
          <w:rFonts w:ascii="宋体" w:hAnsi="宋体" w:hint="eastAsia"/>
        </w:rPr>
        <w:t xml:space="preserve">6日10:00 </w:t>
      </w:r>
    </w:p>
    <w:p w:rsidR="00156140" w:rsidRDefault="00156140" w:rsidP="00156140">
      <w:pPr>
        <w:rPr>
          <w:rFonts w:ascii="宋体" w:hAnsi="宋体"/>
        </w:rPr>
      </w:pPr>
      <w:r>
        <w:rPr>
          <w:rFonts w:ascii="宋体" w:hAnsi="宋体" w:hint="eastAsia"/>
        </w:rPr>
        <w:t xml:space="preserve">十、投标文件接收和开标地点：洛阳职业技术学院机场校区北院A-104。 </w:t>
      </w:r>
    </w:p>
    <w:p w:rsidR="00156140" w:rsidRDefault="00156140" w:rsidP="00156140">
      <w:pPr>
        <w:rPr>
          <w:rFonts w:ascii="宋体" w:hAnsi="宋体"/>
        </w:rPr>
      </w:pPr>
      <w:r>
        <w:rPr>
          <w:rFonts w:ascii="宋体" w:hAnsi="宋体" w:hint="eastAsia"/>
        </w:rPr>
        <w:t xml:space="preserve">十一、获取招标文件及报名方式：电子资料（营业执照、投标人姓名、联系电话）发送至lyzyzbb@126.com报名 </w:t>
      </w:r>
    </w:p>
    <w:p w:rsidR="00156140" w:rsidRDefault="00156140" w:rsidP="00156140">
      <w:pPr>
        <w:rPr>
          <w:rFonts w:ascii="宋体" w:hAnsi="宋体"/>
        </w:rPr>
      </w:pPr>
      <w:r>
        <w:rPr>
          <w:rFonts w:ascii="宋体" w:hAnsi="宋体" w:hint="eastAsia"/>
        </w:rPr>
        <w:t>下载招标文件：洛阳职业技术学院-管理机构</w:t>
      </w:r>
      <w:r>
        <w:rPr>
          <w:rFonts w:hint="eastAsia"/>
        </w:rPr>
        <w:t>-</w:t>
      </w:r>
      <w:r>
        <w:rPr>
          <w:rFonts w:ascii="宋体" w:hAnsi="宋体" w:hint="eastAsia"/>
        </w:rPr>
        <w:t>党政群部门</w:t>
      </w:r>
      <w:r>
        <w:rPr>
          <w:rFonts w:hint="eastAsia"/>
        </w:rPr>
        <w:t>-</w:t>
      </w:r>
      <w:r>
        <w:rPr>
          <w:rFonts w:ascii="宋体" w:hAnsi="宋体" w:hint="eastAsia"/>
        </w:rPr>
        <w:t>国有资产管理办公室</w:t>
      </w:r>
      <w:r>
        <w:rPr>
          <w:rFonts w:hint="eastAsia"/>
        </w:rPr>
        <w:t>-</w:t>
      </w:r>
      <w:r>
        <w:rPr>
          <w:rFonts w:ascii="宋体" w:hAnsi="宋体" w:hint="eastAsia"/>
        </w:rPr>
        <w:t>资料下载</w:t>
      </w:r>
      <w:r>
        <w:rPr>
          <w:rFonts w:hint="eastAsia"/>
        </w:rPr>
        <w:t>-</w:t>
      </w:r>
      <w:r>
        <w:rPr>
          <w:rFonts w:ascii="微软雅黑" w:eastAsia="微软雅黑" w:hAnsi="微软雅黑" w:cs="宋体" w:hint="eastAsia"/>
          <w:color w:val="000000"/>
          <w:kern w:val="0"/>
          <w:sz w:val="24"/>
          <w:szCs w:val="24"/>
        </w:rPr>
        <w:t>2018年单招招生简章</w:t>
      </w:r>
      <w:r>
        <w:rPr>
          <w:rFonts w:ascii="宋体" w:hAnsi="宋体" w:hint="eastAsia"/>
        </w:rPr>
        <w:t xml:space="preserve">项目招标文件 </w:t>
      </w:r>
    </w:p>
    <w:p w:rsidR="00156140" w:rsidRDefault="00156140" w:rsidP="00156140">
      <w:pPr>
        <w:rPr>
          <w:rFonts w:ascii="宋体" w:hAnsi="宋体"/>
        </w:rPr>
      </w:pPr>
      <w:r>
        <w:rPr>
          <w:rFonts w:ascii="宋体" w:hAnsi="宋体" w:hint="eastAsia"/>
        </w:rPr>
        <w:t xml:space="preserve">十二、本公告已同时在洛阳职业技术学院官网上公布。． </w:t>
      </w:r>
    </w:p>
    <w:p w:rsidR="00156140" w:rsidRDefault="00156140" w:rsidP="00156140">
      <w:pPr>
        <w:rPr>
          <w:rFonts w:ascii="宋体" w:hAnsi="宋体"/>
        </w:rPr>
      </w:pPr>
      <w:r>
        <w:rPr>
          <w:rFonts w:ascii="宋体" w:hAnsi="宋体" w:hint="eastAsia"/>
        </w:rPr>
        <w:t xml:space="preserve">十三、采购单位名称：洛阳职业技术学院 </w:t>
      </w:r>
    </w:p>
    <w:p w:rsidR="00156140" w:rsidRDefault="00156140" w:rsidP="00156140">
      <w:pPr>
        <w:rPr>
          <w:rFonts w:ascii="宋体" w:hAnsi="宋体"/>
        </w:rPr>
      </w:pPr>
      <w:r>
        <w:rPr>
          <w:rFonts w:ascii="宋体" w:hAnsi="宋体" w:hint="eastAsia"/>
        </w:rPr>
        <w:t xml:space="preserve">地址：机场路6号 </w:t>
      </w:r>
    </w:p>
    <w:p w:rsidR="00156140" w:rsidRDefault="00156140" w:rsidP="00156140">
      <w:pPr>
        <w:rPr>
          <w:rFonts w:ascii="宋体" w:hAnsi="宋体"/>
        </w:rPr>
      </w:pPr>
      <w:r>
        <w:rPr>
          <w:rFonts w:ascii="宋体" w:hAnsi="宋体" w:hint="eastAsia"/>
        </w:rPr>
        <w:t xml:space="preserve">联系人：雷老师      </w:t>
      </w:r>
    </w:p>
    <w:p w:rsidR="00156140" w:rsidRDefault="00156140" w:rsidP="00156140">
      <w:pPr>
        <w:rPr>
          <w:rFonts w:ascii="宋体" w:hAnsi="宋体"/>
        </w:rPr>
      </w:pPr>
      <w:r>
        <w:rPr>
          <w:rFonts w:ascii="宋体" w:hAnsi="宋体" w:hint="eastAsia"/>
        </w:rPr>
        <w:t xml:space="preserve">电  话：62235733 </w:t>
      </w:r>
    </w:p>
    <w:p w:rsidR="00156140" w:rsidRDefault="00156140" w:rsidP="00156140">
      <w:pPr>
        <w:rPr>
          <w:rFonts w:ascii="宋体" w:hAnsi="宋体"/>
        </w:rPr>
      </w:pPr>
      <w:r>
        <w:rPr>
          <w:rFonts w:ascii="宋体" w:hAnsi="宋体" w:hint="eastAsia"/>
        </w:rPr>
        <w:t xml:space="preserve">项目联系人：朱老师 </w:t>
      </w:r>
    </w:p>
    <w:p w:rsidR="00156140" w:rsidRDefault="00156140" w:rsidP="00156140">
      <w:pPr>
        <w:widowControl/>
        <w:wordWrap w:val="0"/>
        <w:jc w:val="left"/>
        <w:rPr>
          <w:rFonts w:ascii="宋体" w:hAnsi="宋体"/>
        </w:rPr>
      </w:pPr>
      <w:r>
        <w:rPr>
          <w:rFonts w:ascii="宋体" w:hAnsi="宋体" w:hint="eastAsia"/>
        </w:rPr>
        <w:lastRenderedPageBreak/>
        <w:t>电话：13700816858</w:t>
      </w:r>
    </w:p>
    <w:p w:rsidR="00156140" w:rsidRDefault="009150FC" w:rsidP="00156140">
      <w:pPr>
        <w:widowControl/>
        <w:wordWrap w:val="0"/>
        <w:jc w:val="left"/>
        <w:rPr>
          <w:rFonts w:ascii="宋体" w:hAnsi="宋体"/>
        </w:rPr>
      </w:pPr>
      <w:r>
        <w:rPr>
          <w:rFonts w:ascii="宋体" w:hAnsi="宋体" w:hint="eastAsia"/>
        </w:rPr>
        <w:t xml:space="preserve">                                                          </w:t>
      </w:r>
      <w:r w:rsidR="00156140">
        <w:rPr>
          <w:rFonts w:ascii="宋体" w:hAnsi="宋体" w:hint="eastAsia"/>
        </w:rPr>
        <w:t>洛阳职业技术学院</w:t>
      </w:r>
    </w:p>
    <w:p w:rsidR="00156140" w:rsidRDefault="009150FC" w:rsidP="00156140">
      <w:pPr>
        <w:widowControl/>
        <w:wordWrap w:val="0"/>
        <w:jc w:val="left"/>
        <w:rPr>
          <w:rFonts w:ascii="宋体" w:hAnsi="宋体"/>
        </w:rPr>
      </w:pPr>
      <w:r>
        <w:rPr>
          <w:rFonts w:ascii="宋体" w:hAnsi="宋体" w:hint="eastAsia"/>
        </w:rPr>
        <w:t xml:space="preserve">                                                             </w:t>
      </w:r>
      <w:r w:rsidR="00156140">
        <w:rPr>
          <w:rFonts w:ascii="宋体" w:hAnsi="宋体" w:hint="eastAsia"/>
        </w:rPr>
        <w:t>2018.2.21</w:t>
      </w:r>
    </w:p>
    <w:p w:rsidR="00BE0889" w:rsidRPr="00156140" w:rsidRDefault="00BE0889" w:rsidP="004C353A">
      <w:pPr>
        <w:autoSpaceDE w:val="0"/>
        <w:autoSpaceDN w:val="0"/>
        <w:adjustRightInd w:val="0"/>
        <w:jc w:val="right"/>
        <w:rPr>
          <w:rFonts w:ascii="宋体" w:hAnsi="Times New Roman" w:cs="宋体"/>
          <w:b/>
          <w:bCs/>
          <w:color w:val="000000"/>
          <w:sz w:val="24"/>
          <w:szCs w:val="24"/>
        </w:rPr>
      </w:pPr>
    </w:p>
    <w:p w:rsidR="00BE0889" w:rsidRPr="004E29C6" w:rsidRDefault="00BE0889" w:rsidP="00E62DF1">
      <w:pPr>
        <w:autoSpaceDE w:val="0"/>
        <w:autoSpaceDN w:val="0"/>
        <w:adjustRightInd w:val="0"/>
        <w:jc w:val="center"/>
        <w:rPr>
          <w:rFonts w:ascii="宋体" w:hAnsi="Times New Roman" w:cs="宋体"/>
          <w:b/>
          <w:bCs/>
          <w:color w:val="FF0000"/>
          <w:sz w:val="32"/>
          <w:szCs w:val="32"/>
          <w:lang w:val="zh-CN"/>
        </w:rPr>
      </w:pPr>
      <w:r w:rsidRPr="004E29C6">
        <w:rPr>
          <w:rFonts w:ascii="宋体" w:hAnsi="Times New Roman" w:cs="宋体" w:hint="eastAsia"/>
          <w:b/>
          <w:bCs/>
          <w:sz w:val="32"/>
          <w:szCs w:val="32"/>
          <w:lang w:val="zh-CN"/>
        </w:rPr>
        <w:t>第二部分</w:t>
      </w:r>
      <w:r w:rsidRPr="004E29C6">
        <w:rPr>
          <w:rFonts w:ascii="Times New Roman" w:hAnsi="Times New Roman"/>
          <w:b/>
          <w:bCs/>
          <w:sz w:val="32"/>
          <w:szCs w:val="32"/>
        </w:rPr>
        <w:t xml:space="preserve">   </w:t>
      </w:r>
      <w:r w:rsidRPr="004E29C6">
        <w:rPr>
          <w:rFonts w:ascii="宋体" w:hAnsi="Times New Roman" w:cs="宋体" w:hint="eastAsia"/>
          <w:b/>
          <w:bCs/>
          <w:sz w:val="32"/>
          <w:szCs w:val="32"/>
          <w:lang w:val="zh-CN"/>
        </w:rPr>
        <w:t>采购项目及技术要求</w:t>
      </w:r>
    </w:p>
    <w:p w:rsidR="00BE0889" w:rsidRPr="004E29C6" w:rsidRDefault="00BE0889" w:rsidP="00E62DF1">
      <w:pPr>
        <w:autoSpaceDE w:val="0"/>
        <w:autoSpaceDN w:val="0"/>
        <w:adjustRightInd w:val="0"/>
        <w:spacing w:line="420" w:lineRule="exact"/>
        <w:rPr>
          <w:rFonts w:ascii="宋体" w:cs="宋体"/>
          <w:sz w:val="32"/>
          <w:szCs w:val="32"/>
        </w:rPr>
      </w:pPr>
      <w:r w:rsidRPr="004E29C6">
        <w:rPr>
          <w:rFonts w:ascii="宋体" w:hAnsi="宋体" w:cs="宋体" w:hint="eastAsia"/>
          <w:sz w:val="32"/>
          <w:szCs w:val="32"/>
        </w:rPr>
        <w:t>一、采购项目要求</w:t>
      </w:r>
    </w:p>
    <w:p w:rsidR="00BE0889" w:rsidRPr="004E29C6" w:rsidRDefault="00BE0889" w:rsidP="00E62DF1">
      <w:pPr>
        <w:autoSpaceDE w:val="0"/>
        <w:autoSpaceDN w:val="0"/>
        <w:adjustRightInd w:val="0"/>
        <w:spacing w:line="480" w:lineRule="exact"/>
        <w:ind w:firstLine="480"/>
        <w:rPr>
          <w:rFonts w:ascii="宋体" w:cs="宋体"/>
          <w:sz w:val="32"/>
          <w:szCs w:val="32"/>
        </w:rPr>
      </w:pPr>
      <w:r w:rsidRPr="004E29C6">
        <w:rPr>
          <w:rFonts w:ascii="宋体" w:hAnsi="宋体" w:cs="宋体"/>
          <w:sz w:val="32"/>
          <w:szCs w:val="32"/>
        </w:rPr>
        <w:t>1</w:t>
      </w:r>
      <w:r w:rsidRPr="004E29C6">
        <w:rPr>
          <w:rFonts w:ascii="宋体" w:hAnsi="宋体" w:cs="宋体" w:hint="eastAsia"/>
          <w:sz w:val="32"/>
          <w:szCs w:val="32"/>
        </w:rPr>
        <w:t>、本次采购项目是洛阳职业技术学院</w:t>
      </w:r>
      <w:r w:rsidRPr="00034694">
        <w:rPr>
          <w:rFonts w:ascii="微软雅黑" w:eastAsia="微软雅黑" w:hAnsi="微软雅黑" w:cs="宋体"/>
          <w:color w:val="000000"/>
          <w:kern w:val="0"/>
          <w:sz w:val="24"/>
        </w:rPr>
        <w:t>2018</w:t>
      </w:r>
      <w:r w:rsidRPr="00034694">
        <w:rPr>
          <w:rFonts w:ascii="微软雅黑" w:eastAsia="微软雅黑" w:hAnsi="微软雅黑" w:cs="宋体" w:hint="eastAsia"/>
          <w:color w:val="000000"/>
          <w:kern w:val="0"/>
          <w:sz w:val="24"/>
        </w:rPr>
        <w:t>年单招招生简章</w:t>
      </w:r>
      <w:r w:rsidRPr="004E29C6">
        <w:rPr>
          <w:rFonts w:ascii="宋体" w:hAnsi="宋体" w:cs="宋体" w:hint="eastAsia"/>
          <w:sz w:val="32"/>
          <w:szCs w:val="32"/>
        </w:rPr>
        <w:t>项目，要求报价格式按本招标文件附件</w:t>
      </w:r>
      <w:r w:rsidRPr="004E29C6">
        <w:rPr>
          <w:rFonts w:ascii="宋体" w:hAnsi="宋体" w:cs="宋体"/>
          <w:sz w:val="32"/>
          <w:szCs w:val="32"/>
        </w:rPr>
        <w:t>3</w:t>
      </w:r>
      <w:r w:rsidRPr="004E29C6">
        <w:rPr>
          <w:rFonts w:ascii="宋体" w:hAnsi="宋体" w:cs="宋体" w:hint="eastAsia"/>
          <w:sz w:val="32"/>
          <w:szCs w:val="32"/>
        </w:rPr>
        <w:t>填写。投标人资质和业绩要求如下：</w:t>
      </w:r>
    </w:p>
    <w:p w:rsidR="00BE0889" w:rsidRDefault="00BE0889" w:rsidP="004E29C6">
      <w:pPr>
        <w:spacing w:line="480" w:lineRule="exact"/>
        <w:ind w:firstLineChars="200" w:firstLine="640"/>
        <w:rPr>
          <w:rFonts w:ascii="宋体" w:cs="宋体"/>
          <w:sz w:val="32"/>
          <w:szCs w:val="32"/>
        </w:rPr>
      </w:pPr>
      <w:r>
        <w:rPr>
          <w:rFonts w:ascii="宋体" w:hAnsi="宋体" w:cs="宋体" w:hint="eastAsia"/>
          <w:sz w:val="32"/>
          <w:szCs w:val="32"/>
        </w:rPr>
        <w:t>（</w:t>
      </w:r>
      <w:r>
        <w:rPr>
          <w:rFonts w:ascii="宋体" w:hAnsi="宋体" w:cs="宋体"/>
          <w:sz w:val="32"/>
          <w:szCs w:val="32"/>
        </w:rPr>
        <w:t>1</w:t>
      </w:r>
      <w:r>
        <w:rPr>
          <w:rFonts w:ascii="宋体" w:hAnsi="宋体" w:cs="宋体" w:hint="eastAsia"/>
          <w:sz w:val="32"/>
          <w:szCs w:val="32"/>
        </w:rPr>
        <w:t>）投标人应具有独立法人资格，持有有效的统一社会信用代码证（或有效的企业营业执照、组织机构代码证和税务登记证）；并在过去三年无重大责任事故和违约劣迹。</w:t>
      </w:r>
    </w:p>
    <w:p w:rsidR="00BE0889" w:rsidRDefault="00BE0889" w:rsidP="004E29C6">
      <w:pPr>
        <w:spacing w:line="480" w:lineRule="exact"/>
        <w:ind w:firstLineChars="200" w:firstLine="640"/>
        <w:rPr>
          <w:rFonts w:ascii="宋体" w:cs="宋体"/>
          <w:sz w:val="32"/>
          <w:szCs w:val="32"/>
        </w:rPr>
      </w:pPr>
      <w:r>
        <w:rPr>
          <w:rFonts w:ascii="宋体" w:hAnsi="宋体" w:cs="宋体" w:hint="eastAsia"/>
          <w:sz w:val="32"/>
          <w:szCs w:val="32"/>
        </w:rPr>
        <w:t>（</w:t>
      </w:r>
      <w:r>
        <w:rPr>
          <w:rFonts w:ascii="宋体" w:hAnsi="宋体" w:cs="宋体"/>
          <w:sz w:val="32"/>
          <w:szCs w:val="32"/>
        </w:rPr>
        <w:t>2</w:t>
      </w:r>
      <w:r>
        <w:rPr>
          <w:rFonts w:ascii="宋体" w:hAnsi="宋体" w:cs="宋体" w:hint="eastAsia"/>
          <w:sz w:val="32"/>
          <w:szCs w:val="32"/>
        </w:rPr>
        <w:t>）投标人须提供法人代表针对本项目的专项售后服务承诺书。</w:t>
      </w:r>
    </w:p>
    <w:p w:rsidR="00BE0889" w:rsidRDefault="00BE0889" w:rsidP="004E29C6">
      <w:pPr>
        <w:tabs>
          <w:tab w:val="left" w:pos="540"/>
        </w:tabs>
        <w:spacing w:line="480" w:lineRule="exact"/>
        <w:ind w:firstLineChars="200" w:firstLine="640"/>
        <w:rPr>
          <w:rFonts w:ascii="宋体" w:cs="宋体"/>
          <w:sz w:val="32"/>
          <w:szCs w:val="32"/>
        </w:rPr>
      </w:pPr>
      <w:r>
        <w:rPr>
          <w:rFonts w:ascii="宋体" w:hAnsi="宋体" w:cs="宋体" w:hint="eastAsia"/>
          <w:sz w:val="32"/>
          <w:szCs w:val="32"/>
        </w:rPr>
        <w:t>（</w:t>
      </w:r>
      <w:r>
        <w:rPr>
          <w:rFonts w:ascii="宋体" w:hAnsi="宋体" w:cs="宋体"/>
          <w:sz w:val="32"/>
          <w:szCs w:val="32"/>
        </w:rPr>
        <w:t>3</w:t>
      </w:r>
      <w:r>
        <w:rPr>
          <w:rFonts w:ascii="宋体" w:hAnsi="宋体" w:cs="宋体" w:hint="eastAsia"/>
          <w:sz w:val="32"/>
          <w:szCs w:val="32"/>
        </w:rPr>
        <w:t>）投标人必须由企业法定代表人或持有法定代表人正式授权书的委托代理人参加开标仪式，随时接受评委询问，并予以解答。</w:t>
      </w:r>
    </w:p>
    <w:p w:rsidR="00BE0889" w:rsidRDefault="00BE0889" w:rsidP="004E29C6">
      <w:pPr>
        <w:spacing w:line="420" w:lineRule="exact"/>
        <w:ind w:firstLineChars="200" w:firstLine="640"/>
        <w:rPr>
          <w:rFonts w:ascii="宋体" w:cs="宋体"/>
          <w:sz w:val="32"/>
          <w:szCs w:val="32"/>
        </w:rPr>
      </w:pPr>
      <w:r>
        <w:rPr>
          <w:rFonts w:ascii="宋体" w:hAnsi="宋体" w:cs="宋体"/>
          <w:sz w:val="32"/>
          <w:szCs w:val="32"/>
        </w:rPr>
        <w:t>2</w:t>
      </w:r>
      <w:r>
        <w:rPr>
          <w:rFonts w:ascii="宋体" w:hAnsi="宋体" w:cs="宋体" w:hint="eastAsia"/>
          <w:sz w:val="32"/>
          <w:szCs w:val="32"/>
        </w:rPr>
        <w:t>、投标人应按照招标文件提供的格式完整地填写资格证明文件及各项表格。</w:t>
      </w:r>
    </w:p>
    <w:p w:rsidR="00BE0889" w:rsidRDefault="00BE0889" w:rsidP="004E29C6">
      <w:pPr>
        <w:spacing w:line="420" w:lineRule="exact"/>
        <w:ind w:firstLineChars="200" w:firstLine="640"/>
        <w:rPr>
          <w:rFonts w:ascii="宋体" w:cs="宋体"/>
          <w:sz w:val="32"/>
          <w:szCs w:val="32"/>
        </w:rPr>
      </w:pPr>
      <w:r>
        <w:rPr>
          <w:rFonts w:ascii="宋体" w:hAnsi="宋体" w:cs="宋体"/>
          <w:sz w:val="32"/>
          <w:szCs w:val="32"/>
        </w:rPr>
        <w:t>3</w:t>
      </w:r>
      <w:r>
        <w:rPr>
          <w:rFonts w:ascii="宋体" w:hAnsi="宋体" w:cs="宋体" w:hint="eastAsia"/>
          <w:sz w:val="32"/>
          <w:szCs w:val="32"/>
        </w:rPr>
        <w:t>、交货（交工）时间要求</w:t>
      </w:r>
      <w:r>
        <w:rPr>
          <w:rFonts w:ascii="宋体" w:hAnsi="宋体" w:cs="宋体"/>
          <w:sz w:val="32"/>
          <w:szCs w:val="32"/>
        </w:rPr>
        <w:t>:</w:t>
      </w:r>
      <w:r>
        <w:rPr>
          <w:rFonts w:ascii="宋体" w:hAnsi="宋体" w:cs="宋体" w:hint="eastAsia"/>
          <w:sz w:val="32"/>
          <w:szCs w:val="32"/>
        </w:rPr>
        <w:t>按甲方要求。</w:t>
      </w:r>
    </w:p>
    <w:p w:rsidR="00BE0889" w:rsidRDefault="00BE0889" w:rsidP="004E29C6">
      <w:pPr>
        <w:spacing w:line="420" w:lineRule="exact"/>
        <w:ind w:firstLineChars="200" w:firstLine="640"/>
        <w:rPr>
          <w:rFonts w:ascii="宋体" w:cs="宋体"/>
          <w:sz w:val="32"/>
          <w:szCs w:val="32"/>
        </w:rPr>
      </w:pPr>
      <w:r>
        <w:rPr>
          <w:rFonts w:ascii="宋体" w:hAnsi="宋体" w:cs="宋体"/>
          <w:sz w:val="32"/>
          <w:szCs w:val="32"/>
        </w:rPr>
        <w:t>4</w:t>
      </w:r>
      <w:r>
        <w:rPr>
          <w:rFonts w:ascii="宋体" w:hAnsi="宋体" w:cs="宋体" w:hint="eastAsia"/>
          <w:sz w:val="32"/>
          <w:szCs w:val="32"/>
        </w:rPr>
        <w:t>、验收要求：按甲方要求。</w:t>
      </w:r>
    </w:p>
    <w:p w:rsidR="00BE0889" w:rsidRPr="004E29C6" w:rsidRDefault="00BE0889" w:rsidP="004E29C6">
      <w:pPr>
        <w:spacing w:line="420" w:lineRule="exact"/>
        <w:ind w:firstLineChars="200" w:firstLine="640"/>
        <w:rPr>
          <w:rFonts w:ascii="宋体" w:cs="宋体"/>
          <w:b/>
          <w:sz w:val="32"/>
          <w:szCs w:val="32"/>
          <w:shd w:val="pct10" w:color="auto" w:fill="FFFFFF"/>
        </w:rPr>
      </w:pPr>
      <w:r>
        <w:rPr>
          <w:rFonts w:ascii="宋体" w:hAnsi="宋体" w:cs="宋体"/>
          <w:sz w:val="32"/>
          <w:szCs w:val="32"/>
        </w:rPr>
        <w:t>5</w:t>
      </w:r>
      <w:r>
        <w:rPr>
          <w:rFonts w:ascii="宋体" w:hAnsi="宋体" w:cs="宋体" w:hint="eastAsia"/>
          <w:sz w:val="32"/>
          <w:szCs w:val="32"/>
        </w:rPr>
        <w:t>、付款：按合同。</w:t>
      </w:r>
    </w:p>
    <w:p w:rsidR="00BE0889" w:rsidRDefault="00BE0889" w:rsidP="004E29C6">
      <w:pPr>
        <w:ind w:firstLineChars="200" w:firstLine="640"/>
        <w:rPr>
          <w:rFonts w:ascii="宋体"/>
          <w:bCs/>
          <w:sz w:val="32"/>
          <w:szCs w:val="32"/>
        </w:rPr>
      </w:pPr>
      <w:r>
        <w:rPr>
          <w:rFonts w:ascii="宋体" w:hAnsi="宋体" w:hint="eastAsia"/>
          <w:bCs/>
          <w:sz w:val="32"/>
          <w:szCs w:val="32"/>
        </w:rPr>
        <w:t>二、采购服务内容：</w:t>
      </w:r>
    </w:p>
    <w:p w:rsidR="00BE0889" w:rsidRPr="00034694" w:rsidRDefault="00BE0889" w:rsidP="001D31C1">
      <w:pPr>
        <w:widowControl/>
        <w:wordWrap w:val="0"/>
        <w:jc w:val="left"/>
        <w:rPr>
          <w:rFonts w:ascii="微软雅黑" w:eastAsia="微软雅黑" w:hAnsi="微软雅黑" w:cs="宋体"/>
          <w:color w:val="000000"/>
          <w:kern w:val="0"/>
          <w:sz w:val="24"/>
        </w:rPr>
      </w:pPr>
      <w:r w:rsidRPr="00034694">
        <w:rPr>
          <w:rFonts w:ascii="微软雅黑" w:eastAsia="微软雅黑" w:hAnsi="微软雅黑" w:cs="宋体"/>
          <w:color w:val="000000"/>
          <w:kern w:val="0"/>
          <w:sz w:val="24"/>
        </w:rPr>
        <w:t>1.</w:t>
      </w:r>
      <w:r w:rsidRPr="00034694">
        <w:rPr>
          <w:rFonts w:ascii="微软雅黑" w:eastAsia="微软雅黑" w:hAnsi="微软雅黑" w:cs="宋体" w:hint="eastAsia"/>
          <w:color w:val="000000"/>
          <w:kern w:val="0"/>
          <w:sz w:val="24"/>
        </w:rPr>
        <w:t>印制</w:t>
      </w:r>
      <w:r w:rsidRPr="00034694">
        <w:rPr>
          <w:rFonts w:ascii="微软雅黑" w:eastAsia="微软雅黑" w:hAnsi="微软雅黑" w:cs="宋体"/>
          <w:color w:val="000000"/>
          <w:kern w:val="0"/>
          <w:sz w:val="24"/>
        </w:rPr>
        <w:t>4</w:t>
      </w:r>
      <w:r w:rsidRPr="00034694">
        <w:rPr>
          <w:rFonts w:ascii="微软雅黑" w:eastAsia="微软雅黑" w:hAnsi="微软雅黑" w:cs="宋体" w:hint="eastAsia"/>
          <w:color w:val="000000"/>
          <w:kern w:val="0"/>
          <w:sz w:val="24"/>
        </w:rPr>
        <w:t>万份</w:t>
      </w:r>
    </w:p>
    <w:p w:rsidR="00BE0889" w:rsidRPr="00034694" w:rsidRDefault="00BE0889" w:rsidP="001D31C1">
      <w:pPr>
        <w:widowControl/>
        <w:wordWrap w:val="0"/>
        <w:jc w:val="left"/>
        <w:rPr>
          <w:rFonts w:ascii="微软雅黑" w:eastAsia="微软雅黑" w:hAnsi="微软雅黑" w:cs="宋体"/>
          <w:color w:val="000000"/>
          <w:kern w:val="0"/>
          <w:sz w:val="24"/>
        </w:rPr>
      </w:pPr>
      <w:r w:rsidRPr="00034694">
        <w:rPr>
          <w:rFonts w:ascii="微软雅黑" w:eastAsia="微软雅黑" w:hAnsi="微软雅黑" w:cs="宋体"/>
          <w:color w:val="000000"/>
          <w:kern w:val="0"/>
          <w:sz w:val="24"/>
        </w:rPr>
        <w:t>2.</w:t>
      </w:r>
      <w:r w:rsidRPr="00034694">
        <w:rPr>
          <w:rFonts w:ascii="微软雅黑" w:eastAsia="微软雅黑" w:hAnsi="微软雅黑" w:cs="宋体" w:hint="eastAsia"/>
          <w:color w:val="000000"/>
          <w:kern w:val="0"/>
          <w:sz w:val="24"/>
        </w:rPr>
        <w:t>规格：</w:t>
      </w:r>
      <w:r w:rsidRPr="00034694">
        <w:rPr>
          <w:rFonts w:ascii="微软雅黑" w:eastAsia="微软雅黑" w:hAnsi="微软雅黑" w:cs="宋体"/>
          <w:color w:val="000000"/>
          <w:kern w:val="0"/>
          <w:sz w:val="24"/>
        </w:rPr>
        <w:t>180*260</w:t>
      </w:r>
    </w:p>
    <w:p w:rsidR="00BE0889" w:rsidRPr="00034694" w:rsidRDefault="00BE0889" w:rsidP="001D31C1">
      <w:pPr>
        <w:widowControl/>
        <w:wordWrap w:val="0"/>
        <w:jc w:val="left"/>
        <w:rPr>
          <w:rFonts w:ascii="微软雅黑" w:eastAsia="微软雅黑" w:hAnsi="微软雅黑" w:cs="宋体"/>
          <w:color w:val="000000"/>
          <w:kern w:val="0"/>
          <w:sz w:val="24"/>
        </w:rPr>
      </w:pPr>
      <w:r w:rsidRPr="00034694">
        <w:rPr>
          <w:rFonts w:ascii="微软雅黑" w:eastAsia="微软雅黑" w:hAnsi="微软雅黑" w:cs="宋体"/>
          <w:color w:val="000000"/>
          <w:kern w:val="0"/>
          <w:sz w:val="24"/>
        </w:rPr>
        <w:t>3.</w:t>
      </w:r>
      <w:r w:rsidRPr="00034694">
        <w:rPr>
          <w:rFonts w:ascii="微软雅黑" w:eastAsia="微软雅黑" w:hAnsi="微软雅黑" w:cs="宋体" w:hint="eastAsia"/>
          <w:color w:val="000000"/>
          <w:kern w:val="0"/>
          <w:sz w:val="24"/>
        </w:rPr>
        <w:t>封面：</w:t>
      </w:r>
      <w:r w:rsidRPr="00034694">
        <w:rPr>
          <w:rFonts w:ascii="微软雅黑" w:eastAsia="微软雅黑" w:hAnsi="微软雅黑" w:cs="宋体"/>
          <w:color w:val="000000"/>
          <w:kern w:val="0"/>
          <w:sz w:val="24"/>
        </w:rPr>
        <w:t>200g</w:t>
      </w:r>
      <w:r w:rsidRPr="00034694">
        <w:rPr>
          <w:rFonts w:ascii="微软雅黑" w:eastAsia="微软雅黑" w:hAnsi="微软雅黑" w:cs="宋体" w:hint="eastAsia"/>
          <w:color w:val="000000"/>
          <w:kern w:val="0"/>
          <w:sz w:val="24"/>
        </w:rPr>
        <w:t>铜板，覆亮膜</w:t>
      </w:r>
    </w:p>
    <w:p w:rsidR="00BE0889" w:rsidRPr="00034694" w:rsidRDefault="00BE0889" w:rsidP="001D31C1">
      <w:pPr>
        <w:widowControl/>
        <w:wordWrap w:val="0"/>
        <w:jc w:val="left"/>
        <w:rPr>
          <w:rFonts w:ascii="微软雅黑" w:eastAsia="微软雅黑" w:hAnsi="微软雅黑" w:cs="宋体"/>
          <w:color w:val="000000"/>
          <w:kern w:val="0"/>
          <w:sz w:val="24"/>
        </w:rPr>
      </w:pPr>
      <w:r w:rsidRPr="00034694">
        <w:rPr>
          <w:rFonts w:ascii="微软雅黑" w:eastAsia="微软雅黑" w:hAnsi="微软雅黑" w:cs="宋体"/>
          <w:color w:val="000000"/>
          <w:kern w:val="0"/>
          <w:sz w:val="24"/>
        </w:rPr>
        <w:t>4.</w:t>
      </w:r>
      <w:r w:rsidRPr="00034694">
        <w:rPr>
          <w:rFonts w:ascii="微软雅黑" w:eastAsia="微软雅黑" w:hAnsi="微软雅黑" w:cs="宋体" w:hint="eastAsia"/>
          <w:color w:val="000000"/>
          <w:kern w:val="0"/>
          <w:sz w:val="24"/>
        </w:rPr>
        <w:t>内芯：</w:t>
      </w:r>
      <w:r w:rsidRPr="00034694">
        <w:rPr>
          <w:rFonts w:ascii="微软雅黑" w:eastAsia="微软雅黑" w:hAnsi="微软雅黑" w:cs="宋体"/>
          <w:color w:val="000000"/>
          <w:kern w:val="0"/>
          <w:sz w:val="24"/>
        </w:rPr>
        <w:t>175g</w:t>
      </w:r>
      <w:r w:rsidRPr="00034694">
        <w:rPr>
          <w:rFonts w:ascii="微软雅黑" w:eastAsia="微软雅黑" w:hAnsi="微软雅黑" w:cs="宋体" w:hint="eastAsia"/>
          <w:color w:val="000000"/>
          <w:kern w:val="0"/>
          <w:sz w:val="24"/>
        </w:rPr>
        <w:t>铜板</w:t>
      </w:r>
    </w:p>
    <w:p w:rsidR="00BE0889" w:rsidRPr="00034694" w:rsidRDefault="00BE0889" w:rsidP="001D31C1">
      <w:pPr>
        <w:widowControl/>
        <w:wordWrap w:val="0"/>
        <w:jc w:val="left"/>
        <w:rPr>
          <w:rFonts w:ascii="微软雅黑" w:eastAsia="微软雅黑" w:hAnsi="微软雅黑" w:cs="宋体"/>
          <w:color w:val="000000"/>
          <w:kern w:val="0"/>
          <w:sz w:val="24"/>
        </w:rPr>
      </w:pPr>
      <w:r w:rsidRPr="00034694">
        <w:rPr>
          <w:rFonts w:ascii="微软雅黑" w:eastAsia="微软雅黑" w:hAnsi="微软雅黑" w:cs="宋体"/>
          <w:color w:val="000000"/>
          <w:kern w:val="0"/>
          <w:sz w:val="24"/>
        </w:rPr>
        <w:t>5.</w:t>
      </w:r>
      <w:r w:rsidRPr="00034694">
        <w:rPr>
          <w:rFonts w:ascii="微软雅黑" w:eastAsia="微软雅黑" w:hAnsi="微软雅黑" w:cs="宋体" w:hint="eastAsia"/>
          <w:color w:val="000000"/>
          <w:kern w:val="0"/>
          <w:sz w:val="24"/>
        </w:rPr>
        <w:t>页码：</w:t>
      </w:r>
      <w:r w:rsidRPr="00034694">
        <w:rPr>
          <w:rFonts w:ascii="微软雅黑" w:eastAsia="微软雅黑" w:hAnsi="微软雅黑" w:cs="宋体"/>
          <w:color w:val="000000"/>
          <w:kern w:val="0"/>
          <w:sz w:val="24"/>
        </w:rPr>
        <w:t>24p</w:t>
      </w:r>
    </w:p>
    <w:p w:rsidR="00BE0889" w:rsidRDefault="00BE0889" w:rsidP="004E29C6">
      <w:pPr>
        <w:autoSpaceDE w:val="0"/>
        <w:autoSpaceDN w:val="0"/>
        <w:adjustRightInd w:val="0"/>
        <w:jc w:val="center"/>
        <w:rPr>
          <w:rFonts w:ascii="黑体" w:eastAsia="黑体" w:hAnsi="Verdana" w:cs="黑体"/>
          <w:color w:val="000000"/>
          <w:sz w:val="40"/>
          <w:szCs w:val="40"/>
          <w:lang w:val="zh-CN"/>
        </w:rPr>
      </w:pPr>
    </w:p>
    <w:p w:rsidR="00BE0889" w:rsidRDefault="00BE0889" w:rsidP="00E62DF1">
      <w:pPr>
        <w:autoSpaceDE w:val="0"/>
        <w:autoSpaceDN w:val="0"/>
        <w:adjustRightInd w:val="0"/>
        <w:rPr>
          <w:rFonts w:ascii="Times New Roman" w:hAnsi="Times New Roman"/>
          <w:sz w:val="32"/>
          <w:szCs w:val="32"/>
        </w:rPr>
      </w:pPr>
    </w:p>
    <w:p w:rsidR="00BE0889" w:rsidRDefault="00BE0889" w:rsidP="00E62DF1">
      <w:pPr>
        <w:autoSpaceDE w:val="0"/>
        <w:autoSpaceDN w:val="0"/>
        <w:adjustRightInd w:val="0"/>
        <w:rPr>
          <w:rFonts w:ascii="Times New Roman" w:hAnsi="Times New Roman"/>
          <w:sz w:val="32"/>
          <w:szCs w:val="32"/>
        </w:rPr>
      </w:pPr>
    </w:p>
    <w:p w:rsidR="00BE0889" w:rsidRDefault="00BE0889" w:rsidP="00E62DF1">
      <w:pPr>
        <w:autoSpaceDE w:val="0"/>
        <w:autoSpaceDN w:val="0"/>
        <w:adjustRightInd w:val="0"/>
        <w:rPr>
          <w:rFonts w:ascii="Times New Roman" w:hAnsi="Times New Roman"/>
          <w:sz w:val="32"/>
          <w:szCs w:val="32"/>
        </w:rPr>
      </w:pPr>
    </w:p>
    <w:p w:rsidR="00BE0889" w:rsidRDefault="00BE0889" w:rsidP="00E62DF1">
      <w:pPr>
        <w:autoSpaceDE w:val="0"/>
        <w:autoSpaceDN w:val="0"/>
        <w:adjustRightInd w:val="0"/>
        <w:rPr>
          <w:rFonts w:ascii="Times New Roman" w:hAnsi="Times New Roman"/>
          <w:sz w:val="32"/>
          <w:szCs w:val="32"/>
        </w:rPr>
      </w:pPr>
    </w:p>
    <w:p w:rsidR="00BE0889" w:rsidRDefault="00BE0889" w:rsidP="00E62DF1">
      <w:pPr>
        <w:autoSpaceDE w:val="0"/>
        <w:autoSpaceDN w:val="0"/>
        <w:adjustRightInd w:val="0"/>
        <w:rPr>
          <w:rFonts w:ascii="Times New Roman" w:hAnsi="Times New Roman"/>
          <w:sz w:val="32"/>
          <w:szCs w:val="32"/>
        </w:rPr>
      </w:pPr>
    </w:p>
    <w:p w:rsidR="00BE0889" w:rsidRDefault="00BE0889" w:rsidP="00E62DF1">
      <w:pPr>
        <w:autoSpaceDE w:val="0"/>
        <w:autoSpaceDN w:val="0"/>
        <w:adjustRightInd w:val="0"/>
        <w:rPr>
          <w:rFonts w:ascii="Times New Roman" w:hAnsi="Times New Roman"/>
          <w:sz w:val="32"/>
          <w:szCs w:val="32"/>
        </w:rPr>
      </w:pPr>
    </w:p>
    <w:p w:rsidR="00BE0889" w:rsidRDefault="00BE0889" w:rsidP="00E62DF1">
      <w:pPr>
        <w:autoSpaceDE w:val="0"/>
        <w:autoSpaceDN w:val="0"/>
        <w:adjustRightInd w:val="0"/>
        <w:jc w:val="center"/>
        <w:rPr>
          <w:rFonts w:ascii="Times New Roman" w:eastAsia="黑体" w:hAnsi="Times New Roman"/>
          <w:sz w:val="32"/>
          <w:szCs w:val="32"/>
        </w:rPr>
      </w:pPr>
      <w:r>
        <w:rPr>
          <w:rFonts w:ascii="黑体" w:eastAsia="黑体" w:hAnsi="Times New Roman" w:cs="黑体" w:hint="eastAsia"/>
          <w:sz w:val="32"/>
          <w:szCs w:val="32"/>
          <w:lang w:val="zh-CN"/>
        </w:rPr>
        <w:t>第三部分</w:t>
      </w:r>
      <w:r>
        <w:rPr>
          <w:rFonts w:ascii="Times New Roman" w:eastAsia="黑体" w:hAnsi="Times New Roman"/>
          <w:sz w:val="32"/>
          <w:szCs w:val="32"/>
        </w:rPr>
        <w:t xml:space="preserve">   </w:t>
      </w:r>
      <w:r>
        <w:rPr>
          <w:rFonts w:ascii="黑体" w:eastAsia="黑体" w:hAnsi="Times New Roman" w:cs="黑体" w:hint="eastAsia"/>
          <w:sz w:val="32"/>
          <w:szCs w:val="32"/>
          <w:lang w:val="zh-CN"/>
        </w:rPr>
        <w:t>投标人须知</w:t>
      </w:r>
    </w:p>
    <w:p w:rsidR="00BE0889" w:rsidRDefault="00BE0889" w:rsidP="00E62DF1">
      <w:pPr>
        <w:autoSpaceDE w:val="0"/>
        <w:autoSpaceDN w:val="0"/>
        <w:adjustRightInd w:val="0"/>
        <w:spacing w:line="400" w:lineRule="exact"/>
        <w:jc w:val="center"/>
        <w:rPr>
          <w:rFonts w:ascii="Times New Roman" w:eastAsia="黑体" w:hAnsi="Times New Roman"/>
          <w:sz w:val="32"/>
          <w:szCs w:val="32"/>
        </w:rPr>
      </w:pPr>
    </w:p>
    <w:p w:rsidR="00BE0889" w:rsidRDefault="00BE0889" w:rsidP="00E62DF1">
      <w:pPr>
        <w:tabs>
          <w:tab w:val="left" w:pos="630"/>
        </w:tabs>
        <w:autoSpaceDE w:val="0"/>
        <w:autoSpaceDN w:val="0"/>
        <w:adjustRightInd w:val="0"/>
        <w:spacing w:line="400" w:lineRule="exact"/>
        <w:rPr>
          <w:rFonts w:ascii="Times New Roman" w:eastAsia="楷体_GB2312" w:hAnsi="Times New Roman"/>
          <w:b/>
          <w:bCs/>
          <w:sz w:val="30"/>
          <w:szCs w:val="30"/>
        </w:rPr>
      </w:pPr>
      <w:r>
        <w:rPr>
          <w:rFonts w:ascii="楷体_GB2312" w:eastAsia="楷体_GB2312" w:hAnsi="Times New Roman" w:cs="楷体_GB2312"/>
          <w:b/>
          <w:bCs/>
          <w:sz w:val="30"/>
          <w:szCs w:val="30"/>
          <w:lang w:val="zh-CN"/>
        </w:rPr>
        <w:t xml:space="preserve">A   </w:t>
      </w:r>
      <w:r>
        <w:rPr>
          <w:rFonts w:ascii="楷体_GB2312" w:eastAsia="楷体_GB2312" w:hAnsi="Times New Roman" w:cs="楷体_GB2312" w:hint="eastAsia"/>
          <w:b/>
          <w:bCs/>
          <w:sz w:val="30"/>
          <w:szCs w:val="30"/>
          <w:lang w:val="zh-CN"/>
        </w:rPr>
        <w:t>说明</w:t>
      </w:r>
    </w:p>
    <w:p w:rsidR="00BE0889" w:rsidRDefault="00BE0889" w:rsidP="00E62DF1">
      <w:pPr>
        <w:tabs>
          <w:tab w:val="left" w:pos="630"/>
        </w:tabs>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1</w:t>
      </w:r>
      <w:r>
        <w:rPr>
          <w:rFonts w:ascii="宋体" w:hAnsi="Times New Roman" w:cs="宋体" w:hint="eastAsia"/>
          <w:b/>
          <w:bCs/>
          <w:sz w:val="24"/>
          <w:szCs w:val="24"/>
          <w:lang w:val="zh-CN"/>
        </w:rPr>
        <w:t>、适用范围</w:t>
      </w:r>
    </w:p>
    <w:p w:rsidR="00BE0889" w:rsidRPr="004F5DED" w:rsidRDefault="00BE0889" w:rsidP="00E62DF1">
      <w:pPr>
        <w:autoSpaceDE w:val="0"/>
        <w:autoSpaceDN w:val="0"/>
        <w:adjustRightInd w:val="0"/>
        <w:ind w:firstLine="480"/>
        <w:rPr>
          <w:rFonts w:ascii="宋体"/>
          <w:bCs/>
          <w:sz w:val="32"/>
          <w:szCs w:val="32"/>
        </w:rPr>
      </w:pPr>
      <w:r w:rsidRPr="004F5DED">
        <w:rPr>
          <w:rFonts w:ascii="宋体" w:hAnsi="宋体" w:hint="eastAsia"/>
          <w:bCs/>
          <w:sz w:val="32"/>
          <w:szCs w:val="32"/>
        </w:rPr>
        <w:t>本招标文件仅适用于本次招标邀请函中所述的服务项目。</w:t>
      </w:r>
    </w:p>
    <w:p w:rsidR="00BE0889" w:rsidRDefault="00BE0889" w:rsidP="00E62DF1">
      <w:pPr>
        <w:tabs>
          <w:tab w:val="left" w:pos="630"/>
          <w:tab w:val="left" w:pos="1911"/>
        </w:tabs>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2</w:t>
      </w:r>
      <w:r>
        <w:rPr>
          <w:rFonts w:ascii="宋体" w:hAnsi="Times New Roman" w:cs="宋体" w:hint="eastAsia"/>
          <w:b/>
          <w:bCs/>
          <w:sz w:val="24"/>
          <w:szCs w:val="24"/>
          <w:lang w:val="zh-CN"/>
        </w:rPr>
        <w:t>、定义</w:t>
      </w:r>
      <w:r>
        <w:rPr>
          <w:rFonts w:ascii="Times New Roman" w:hAnsi="Times New Roman"/>
          <w:b/>
          <w:bCs/>
          <w:sz w:val="24"/>
          <w:szCs w:val="24"/>
        </w:rPr>
        <w:tab/>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2.1</w:t>
      </w:r>
      <w:r w:rsidRPr="004F5DED">
        <w:rPr>
          <w:rFonts w:ascii="宋体" w:hAnsi="宋体" w:hint="eastAsia"/>
          <w:bCs/>
          <w:sz w:val="32"/>
          <w:szCs w:val="32"/>
        </w:rPr>
        <w:t>招标人</w:t>
      </w:r>
      <w:r w:rsidRPr="004F5DED">
        <w:rPr>
          <w:rFonts w:ascii="宋体" w:hAnsi="宋体"/>
          <w:bCs/>
          <w:sz w:val="32"/>
          <w:szCs w:val="32"/>
        </w:rPr>
        <w:t>——</w:t>
      </w:r>
      <w:r w:rsidRPr="004F5DED">
        <w:rPr>
          <w:rFonts w:ascii="宋体" w:hAnsi="宋体" w:hint="eastAsia"/>
          <w:bCs/>
          <w:sz w:val="32"/>
          <w:szCs w:val="32"/>
        </w:rPr>
        <w:t>指组织本次招标采购的洛阳职业技术学院。</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2.2</w:t>
      </w:r>
      <w:r w:rsidRPr="004F5DED">
        <w:rPr>
          <w:rFonts w:ascii="宋体" w:hAnsi="宋体" w:hint="eastAsia"/>
          <w:bCs/>
          <w:sz w:val="32"/>
          <w:szCs w:val="32"/>
        </w:rPr>
        <w:t>投标人</w:t>
      </w:r>
      <w:r w:rsidRPr="004F5DED">
        <w:rPr>
          <w:rFonts w:ascii="宋体" w:hAnsi="宋体"/>
          <w:bCs/>
          <w:sz w:val="32"/>
          <w:szCs w:val="32"/>
        </w:rPr>
        <w:t>——</w:t>
      </w:r>
      <w:r w:rsidRPr="004F5DED">
        <w:rPr>
          <w:rFonts w:ascii="宋体" w:hAnsi="宋体" w:hint="eastAsia"/>
          <w:bCs/>
          <w:sz w:val="32"/>
          <w:szCs w:val="32"/>
        </w:rPr>
        <w:t>指向招标人提交投标文件的服务提供商。</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3</w:t>
      </w:r>
      <w:r>
        <w:rPr>
          <w:rFonts w:ascii="宋体" w:hAnsi="Times New Roman" w:cs="宋体" w:hint="eastAsia"/>
          <w:b/>
          <w:bCs/>
          <w:sz w:val="24"/>
          <w:szCs w:val="24"/>
          <w:lang w:val="zh-CN"/>
        </w:rPr>
        <w:t>、合格的投标人</w:t>
      </w:r>
    </w:p>
    <w:p w:rsidR="00BE0889" w:rsidRPr="004F5DED" w:rsidRDefault="00BE0889" w:rsidP="00B92F25">
      <w:pPr>
        <w:autoSpaceDE w:val="0"/>
        <w:autoSpaceDN w:val="0"/>
        <w:adjustRightInd w:val="0"/>
        <w:ind w:firstLine="480"/>
        <w:rPr>
          <w:rFonts w:ascii="宋体"/>
          <w:bCs/>
          <w:sz w:val="32"/>
          <w:szCs w:val="32"/>
        </w:rPr>
      </w:pPr>
      <w:r w:rsidRPr="004F5DED">
        <w:rPr>
          <w:rFonts w:ascii="宋体" w:hAnsi="宋体"/>
          <w:bCs/>
          <w:sz w:val="32"/>
          <w:szCs w:val="32"/>
        </w:rPr>
        <w:t>3.1</w:t>
      </w:r>
      <w:r w:rsidRPr="004F5DED">
        <w:rPr>
          <w:rFonts w:ascii="宋体" w:hAnsi="宋体" w:hint="eastAsia"/>
          <w:bCs/>
          <w:sz w:val="32"/>
          <w:szCs w:val="32"/>
        </w:rPr>
        <w:t>具有独立承担民事责任能力的法人；具有良好的商业信誉和健全的财务会计制度；具有完成本次招标采购项目所必需的供货能力。</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3.2</w:t>
      </w:r>
      <w:r w:rsidRPr="004F5DED">
        <w:rPr>
          <w:rFonts w:ascii="宋体" w:hAnsi="宋体" w:hint="eastAsia"/>
          <w:bCs/>
          <w:sz w:val="32"/>
          <w:szCs w:val="32"/>
        </w:rPr>
        <w:t>凡符合</w:t>
      </w:r>
      <w:r w:rsidRPr="004F5DED">
        <w:rPr>
          <w:rFonts w:ascii="宋体" w:hint="eastAsia"/>
          <w:bCs/>
          <w:sz w:val="32"/>
          <w:szCs w:val="32"/>
        </w:rPr>
        <w:t>“</w:t>
      </w:r>
      <w:r w:rsidRPr="004F5DED">
        <w:rPr>
          <w:rFonts w:ascii="宋体" w:hAnsi="宋体" w:hint="eastAsia"/>
          <w:bCs/>
          <w:sz w:val="32"/>
          <w:szCs w:val="32"/>
        </w:rPr>
        <w:t>采购项目要求</w:t>
      </w:r>
      <w:r w:rsidRPr="004F5DED">
        <w:rPr>
          <w:rFonts w:ascii="宋体" w:hint="eastAsia"/>
          <w:bCs/>
          <w:sz w:val="32"/>
          <w:szCs w:val="32"/>
        </w:rPr>
        <w:t>”</w:t>
      </w:r>
      <w:r w:rsidRPr="004F5DED">
        <w:rPr>
          <w:rFonts w:ascii="宋体" w:hAnsi="宋体" w:hint="eastAsia"/>
          <w:bCs/>
          <w:sz w:val="32"/>
          <w:szCs w:val="32"/>
        </w:rPr>
        <w:t>条件，承认本招标文件所有内容的服务提供商均为合格的投标人。</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3.3</w:t>
      </w:r>
      <w:r w:rsidRPr="004F5DED">
        <w:rPr>
          <w:rFonts w:ascii="宋体" w:hAnsi="宋体" w:hint="eastAsia"/>
          <w:bCs/>
          <w:sz w:val="32"/>
          <w:szCs w:val="32"/>
        </w:rPr>
        <w:t>投标人应遵守中华人民共和国法律、法规和招标人有关招标的规定。</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4</w:t>
      </w:r>
      <w:r>
        <w:rPr>
          <w:rFonts w:ascii="宋体" w:hAnsi="Times New Roman" w:cs="宋体" w:hint="eastAsia"/>
          <w:b/>
          <w:bCs/>
          <w:sz w:val="24"/>
          <w:szCs w:val="24"/>
          <w:lang w:val="zh-CN"/>
        </w:rPr>
        <w:t>、投标费用</w:t>
      </w:r>
    </w:p>
    <w:p w:rsidR="00BE0889" w:rsidRPr="004F5DED" w:rsidRDefault="00BE0889" w:rsidP="00E62DF1">
      <w:pPr>
        <w:autoSpaceDE w:val="0"/>
        <w:autoSpaceDN w:val="0"/>
        <w:adjustRightInd w:val="0"/>
        <w:ind w:firstLine="480"/>
        <w:rPr>
          <w:rFonts w:ascii="宋体"/>
          <w:bCs/>
          <w:sz w:val="32"/>
          <w:szCs w:val="32"/>
        </w:rPr>
      </w:pPr>
      <w:r w:rsidRPr="004F5DED">
        <w:rPr>
          <w:rFonts w:ascii="宋体" w:hAnsi="宋体" w:hint="eastAsia"/>
          <w:bCs/>
          <w:sz w:val="32"/>
          <w:szCs w:val="32"/>
        </w:rPr>
        <w:t>投标人应自行承担参加投标活动有关的全部费用，招标人在任何情况下均无义务和责任承担上述费用。</w:t>
      </w:r>
    </w:p>
    <w:p w:rsidR="00BE0889" w:rsidRDefault="00BE0889" w:rsidP="00E62DF1">
      <w:pPr>
        <w:tabs>
          <w:tab w:val="left" w:pos="630"/>
        </w:tabs>
        <w:autoSpaceDE w:val="0"/>
        <w:autoSpaceDN w:val="0"/>
        <w:adjustRightInd w:val="0"/>
        <w:spacing w:line="400" w:lineRule="exact"/>
        <w:rPr>
          <w:rFonts w:ascii="Times New Roman" w:eastAsia="楷体_GB2312" w:hAnsi="Times New Roman"/>
          <w:b/>
          <w:bCs/>
          <w:sz w:val="30"/>
          <w:szCs w:val="30"/>
        </w:rPr>
      </w:pPr>
      <w:r>
        <w:rPr>
          <w:rFonts w:ascii="楷体_GB2312" w:eastAsia="楷体_GB2312" w:hAnsi="Times New Roman" w:cs="楷体_GB2312"/>
          <w:b/>
          <w:bCs/>
          <w:sz w:val="30"/>
          <w:szCs w:val="30"/>
          <w:lang w:val="zh-CN"/>
        </w:rPr>
        <w:t xml:space="preserve">B   </w:t>
      </w:r>
      <w:r>
        <w:rPr>
          <w:rFonts w:ascii="楷体_GB2312" w:eastAsia="楷体_GB2312" w:hAnsi="Times New Roman" w:cs="楷体_GB2312" w:hint="eastAsia"/>
          <w:b/>
          <w:bCs/>
          <w:sz w:val="30"/>
          <w:szCs w:val="30"/>
          <w:lang w:val="zh-CN"/>
        </w:rPr>
        <w:t>招标文件说明</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5</w:t>
      </w:r>
      <w:r>
        <w:rPr>
          <w:rFonts w:ascii="宋体" w:hAnsi="Times New Roman" w:cs="宋体" w:hint="eastAsia"/>
          <w:b/>
          <w:bCs/>
          <w:sz w:val="24"/>
          <w:szCs w:val="24"/>
          <w:lang w:val="zh-CN"/>
        </w:rPr>
        <w:t>、招标文件的构成：</w:t>
      </w:r>
    </w:p>
    <w:p w:rsidR="00BE0889" w:rsidRPr="004F5DED" w:rsidRDefault="00BE0889" w:rsidP="00E62DF1">
      <w:pPr>
        <w:autoSpaceDE w:val="0"/>
        <w:autoSpaceDN w:val="0"/>
        <w:adjustRightInd w:val="0"/>
        <w:ind w:firstLine="480"/>
        <w:rPr>
          <w:rFonts w:ascii="宋体"/>
          <w:bCs/>
          <w:sz w:val="32"/>
          <w:szCs w:val="32"/>
        </w:rPr>
      </w:pPr>
      <w:r w:rsidRPr="004F5DED">
        <w:rPr>
          <w:rFonts w:ascii="宋体" w:hAnsi="宋体" w:hint="eastAsia"/>
          <w:bCs/>
          <w:sz w:val="32"/>
          <w:szCs w:val="32"/>
        </w:rPr>
        <w:t>招标文件用以阐明采购项目内容、服务、招标投标程序和合同条款。招标文件由下述部分组成：</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 xml:space="preserve">  </w:t>
      </w:r>
      <w:r w:rsidRPr="004F5DED">
        <w:rPr>
          <w:rFonts w:ascii="宋体" w:hAnsi="宋体" w:hint="eastAsia"/>
          <w:bCs/>
          <w:sz w:val="32"/>
          <w:szCs w:val="32"/>
        </w:rPr>
        <w:t>招标采购邀请函</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 xml:space="preserve">  </w:t>
      </w:r>
      <w:r w:rsidRPr="004F5DED">
        <w:rPr>
          <w:rFonts w:ascii="宋体" w:hAnsi="宋体" w:hint="eastAsia"/>
          <w:bCs/>
          <w:sz w:val="32"/>
          <w:szCs w:val="32"/>
        </w:rPr>
        <w:t>采购项目及要求</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 xml:space="preserve">  </w:t>
      </w:r>
      <w:r w:rsidRPr="004F5DED">
        <w:rPr>
          <w:rFonts w:ascii="宋体" w:hAnsi="宋体" w:hint="eastAsia"/>
          <w:bCs/>
          <w:sz w:val="32"/>
          <w:szCs w:val="32"/>
        </w:rPr>
        <w:t>投标人须知</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lastRenderedPageBreak/>
        <w:t xml:space="preserve">  </w:t>
      </w:r>
      <w:r w:rsidRPr="004F5DED">
        <w:rPr>
          <w:rFonts w:ascii="宋体" w:hAnsi="宋体" w:hint="eastAsia"/>
          <w:bCs/>
          <w:sz w:val="32"/>
          <w:szCs w:val="32"/>
        </w:rPr>
        <w:t>投标文件格式</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6</w:t>
      </w:r>
      <w:r>
        <w:rPr>
          <w:rFonts w:ascii="宋体" w:hAnsi="Times New Roman" w:cs="宋体" w:hint="eastAsia"/>
          <w:b/>
          <w:bCs/>
          <w:sz w:val="24"/>
          <w:szCs w:val="24"/>
          <w:lang w:val="zh-CN"/>
        </w:rPr>
        <w:t>、招标文件的澄清</w:t>
      </w:r>
    </w:p>
    <w:p w:rsidR="00BE0889" w:rsidRPr="004F5DED" w:rsidRDefault="00BE0889" w:rsidP="004F5DED">
      <w:pPr>
        <w:autoSpaceDE w:val="0"/>
        <w:autoSpaceDN w:val="0"/>
        <w:adjustRightInd w:val="0"/>
        <w:ind w:firstLine="480"/>
        <w:rPr>
          <w:rFonts w:ascii="宋体"/>
          <w:bCs/>
          <w:sz w:val="32"/>
          <w:szCs w:val="32"/>
        </w:rPr>
      </w:pPr>
      <w:r>
        <w:rPr>
          <w:rFonts w:ascii="仿宋_GB2312" w:eastAsia="仿宋_GB2312" w:hAnsi="Times New Roman" w:cs="仿宋_GB2312"/>
          <w:sz w:val="24"/>
          <w:szCs w:val="24"/>
          <w:lang w:val="zh-CN"/>
        </w:rPr>
        <w:t xml:space="preserve">  </w:t>
      </w:r>
      <w:r w:rsidRPr="004F5DED">
        <w:rPr>
          <w:rFonts w:ascii="宋体" w:hAnsi="宋体"/>
          <w:bCs/>
          <w:sz w:val="32"/>
          <w:szCs w:val="32"/>
        </w:rPr>
        <w:t>6.1</w:t>
      </w:r>
      <w:r w:rsidRPr="004F5DED">
        <w:rPr>
          <w:rFonts w:ascii="宋体" w:hAnsi="宋体" w:hint="eastAsia"/>
          <w:bCs/>
          <w:sz w:val="32"/>
          <w:szCs w:val="32"/>
        </w:rPr>
        <w:t>投标人对招标文件如有需要澄清的疑问，应在投标截止时间</w:t>
      </w:r>
      <w:r w:rsidRPr="004F5DED">
        <w:rPr>
          <w:rFonts w:ascii="宋体" w:hAnsi="宋体"/>
          <w:bCs/>
          <w:sz w:val="32"/>
          <w:szCs w:val="32"/>
        </w:rPr>
        <w:t>1</w:t>
      </w:r>
      <w:r w:rsidRPr="004F5DED">
        <w:rPr>
          <w:rFonts w:ascii="宋体" w:hAnsi="宋体" w:hint="eastAsia"/>
          <w:bCs/>
          <w:sz w:val="32"/>
          <w:szCs w:val="32"/>
        </w:rPr>
        <w:t>天前按招标采购邀请函中载明的地址以书面形式（包括信函、电报或传真，下同）通知到招标人。招标人将视情况确定采用适当方式予以澄清或以书面形式予以答复，并在其认为必要时，将书面答复发给已购买招标文件的所有投标人。</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 xml:space="preserve">  6.2</w:t>
      </w:r>
      <w:r w:rsidRPr="004F5DED">
        <w:rPr>
          <w:rFonts w:ascii="宋体" w:hAnsi="宋体" w:hint="eastAsia"/>
          <w:bCs/>
          <w:sz w:val="32"/>
          <w:szCs w:val="32"/>
        </w:rPr>
        <w:t>招标人将视情况在认为必要时于投标截止前</w:t>
      </w:r>
      <w:r w:rsidRPr="004F5DED">
        <w:rPr>
          <w:rFonts w:ascii="宋体" w:hAnsi="宋体"/>
          <w:bCs/>
          <w:sz w:val="32"/>
          <w:szCs w:val="32"/>
        </w:rPr>
        <w:t>1</w:t>
      </w:r>
      <w:r w:rsidRPr="004F5DED">
        <w:rPr>
          <w:rFonts w:ascii="宋体" w:hAnsi="宋体" w:hint="eastAsia"/>
          <w:bCs/>
          <w:sz w:val="32"/>
          <w:szCs w:val="32"/>
        </w:rPr>
        <w:t>日内答疑。</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7</w:t>
      </w:r>
      <w:r>
        <w:rPr>
          <w:rFonts w:ascii="宋体" w:hAnsi="Times New Roman" w:cs="宋体" w:hint="eastAsia"/>
          <w:b/>
          <w:bCs/>
          <w:sz w:val="24"/>
          <w:szCs w:val="24"/>
          <w:lang w:val="zh-CN"/>
        </w:rPr>
        <w:t>、招标文件的修改和补充</w:t>
      </w:r>
    </w:p>
    <w:p w:rsidR="00BE0889" w:rsidRPr="004F5DED" w:rsidRDefault="00BE0889" w:rsidP="00E62DF1">
      <w:pPr>
        <w:autoSpaceDE w:val="0"/>
        <w:autoSpaceDN w:val="0"/>
        <w:adjustRightInd w:val="0"/>
        <w:ind w:firstLine="480"/>
        <w:rPr>
          <w:rFonts w:ascii="宋体"/>
          <w:bCs/>
          <w:sz w:val="32"/>
          <w:szCs w:val="32"/>
        </w:rPr>
      </w:pPr>
      <w:r w:rsidRPr="004F5DED">
        <w:rPr>
          <w:rFonts w:ascii="宋体" w:hAnsi="宋体" w:hint="eastAsia"/>
          <w:bCs/>
          <w:sz w:val="32"/>
          <w:szCs w:val="32"/>
        </w:rPr>
        <w:t>招标人有权修改已发</w:t>
      </w:r>
      <w:r>
        <w:rPr>
          <w:rFonts w:ascii="宋体" w:hAnsi="宋体" w:hint="eastAsia"/>
          <w:bCs/>
          <w:sz w:val="32"/>
          <w:szCs w:val="32"/>
        </w:rPr>
        <w:t>出</w:t>
      </w:r>
      <w:r w:rsidRPr="004F5DED">
        <w:rPr>
          <w:rFonts w:ascii="宋体" w:hAnsi="宋体" w:hint="eastAsia"/>
          <w:bCs/>
          <w:sz w:val="32"/>
          <w:szCs w:val="32"/>
        </w:rPr>
        <w:t>的招标文件，有权补充采购项目，招标文件的修改书和补充文件将构成招标文件的一部分，对所有投标人均有约束力。</w:t>
      </w:r>
    </w:p>
    <w:p w:rsidR="00BE0889" w:rsidRDefault="00BE0889" w:rsidP="00E62DF1">
      <w:pPr>
        <w:tabs>
          <w:tab w:val="left" w:pos="630"/>
        </w:tabs>
        <w:autoSpaceDE w:val="0"/>
        <w:autoSpaceDN w:val="0"/>
        <w:adjustRightInd w:val="0"/>
        <w:spacing w:line="400" w:lineRule="exact"/>
        <w:rPr>
          <w:rFonts w:ascii="Times New Roman" w:eastAsia="楷体_GB2312" w:hAnsi="Times New Roman"/>
          <w:b/>
          <w:bCs/>
          <w:sz w:val="30"/>
          <w:szCs w:val="30"/>
        </w:rPr>
      </w:pPr>
      <w:r>
        <w:rPr>
          <w:rFonts w:ascii="楷体_GB2312" w:eastAsia="楷体_GB2312" w:hAnsi="Times New Roman" w:cs="楷体_GB2312"/>
          <w:b/>
          <w:bCs/>
          <w:sz w:val="30"/>
          <w:szCs w:val="30"/>
          <w:lang w:val="zh-CN"/>
        </w:rPr>
        <w:t xml:space="preserve">C   </w:t>
      </w:r>
      <w:r>
        <w:rPr>
          <w:rFonts w:ascii="楷体_GB2312" w:eastAsia="楷体_GB2312" w:hAnsi="Times New Roman" w:cs="楷体_GB2312" w:hint="eastAsia"/>
          <w:b/>
          <w:bCs/>
          <w:sz w:val="30"/>
          <w:szCs w:val="30"/>
          <w:lang w:val="zh-CN"/>
        </w:rPr>
        <w:t>投标文件的编写</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8</w:t>
      </w:r>
      <w:r>
        <w:rPr>
          <w:rFonts w:ascii="宋体" w:hAnsi="Times New Roman" w:cs="宋体" w:hint="eastAsia"/>
          <w:b/>
          <w:bCs/>
          <w:sz w:val="24"/>
          <w:szCs w:val="24"/>
          <w:lang w:val="zh-CN"/>
        </w:rPr>
        <w:t>、要求</w:t>
      </w:r>
    </w:p>
    <w:p w:rsidR="00BE0889" w:rsidRPr="004F5DED" w:rsidRDefault="00BE0889" w:rsidP="004F5DED">
      <w:pPr>
        <w:autoSpaceDE w:val="0"/>
        <w:autoSpaceDN w:val="0"/>
        <w:adjustRightInd w:val="0"/>
        <w:ind w:firstLine="480"/>
        <w:rPr>
          <w:rFonts w:ascii="宋体"/>
          <w:bCs/>
          <w:sz w:val="32"/>
          <w:szCs w:val="32"/>
        </w:rPr>
      </w:pPr>
      <w:r>
        <w:rPr>
          <w:rFonts w:ascii="仿宋_GB2312" w:eastAsia="仿宋_GB2312" w:hAnsi="Times New Roman" w:cs="仿宋_GB2312"/>
          <w:sz w:val="24"/>
          <w:szCs w:val="24"/>
          <w:lang w:val="zh-CN"/>
        </w:rPr>
        <w:t xml:space="preserve"> </w:t>
      </w:r>
      <w:r w:rsidRPr="004F5DED">
        <w:rPr>
          <w:rFonts w:ascii="宋体" w:hAnsi="宋体"/>
          <w:bCs/>
          <w:sz w:val="32"/>
          <w:szCs w:val="32"/>
        </w:rPr>
        <w:t xml:space="preserve"> 8.1  </w:t>
      </w:r>
      <w:r w:rsidRPr="004F5DED">
        <w:rPr>
          <w:rFonts w:ascii="宋体" w:hAnsi="宋体" w:hint="eastAsia"/>
          <w:bCs/>
          <w:sz w:val="32"/>
          <w:szCs w:val="32"/>
        </w:rPr>
        <w:t>投标人应仔细阅读招标文件的所有内容，按招标文件的要求提供投标文件，并保证所提供的全部资料的真实性，以使其投标对招标文件作出实质性响应，否则，其投标可能被拒绝。</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 xml:space="preserve">  8.2  </w:t>
      </w:r>
      <w:r w:rsidRPr="004F5DED">
        <w:rPr>
          <w:rFonts w:ascii="宋体" w:hAnsi="宋体" w:hint="eastAsia"/>
          <w:bCs/>
          <w:sz w:val="32"/>
          <w:szCs w:val="32"/>
        </w:rPr>
        <w:t>投标文件文字：投标文件均以中文印刷体，中文以外的文字应附以中文译文，中外文不符时，以中文为准。</w:t>
      </w:r>
    </w:p>
    <w:p w:rsidR="00BE0889" w:rsidRDefault="00BE0889" w:rsidP="00B92F25">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9</w:t>
      </w:r>
      <w:r>
        <w:rPr>
          <w:rFonts w:ascii="宋体" w:hAnsi="Times New Roman" w:cs="宋体" w:hint="eastAsia"/>
          <w:b/>
          <w:bCs/>
          <w:sz w:val="24"/>
          <w:szCs w:val="24"/>
          <w:lang w:val="zh-CN"/>
        </w:rPr>
        <w:t>、投标文件的组成</w:t>
      </w:r>
    </w:p>
    <w:p w:rsidR="00BE0889" w:rsidRPr="00B92F25" w:rsidRDefault="00BE0889" w:rsidP="00B92F25">
      <w:pPr>
        <w:autoSpaceDE w:val="0"/>
        <w:autoSpaceDN w:val="0"/>
        <w:adjustRightInd w:val="0"/>
        <w:rPr>
          <w:rFonts w:ascii="Times New Roman" w:hAnsi="Times New Roman"/>
          <w:b/>
          <w:bCs/>
          <w:sz w:val="24"/>
          <w:szCs w:val="24"/>
        </w:rPr>
      </w:pPr>
      <w:r w:rsidRPr="004F5DED">
        <w:rPr>
          <w:rFonts w:ascii="宋体" w:hAnsi="宋体"/>
          <w:bCs/>
          <w:sz w:val="32"/>
          <w:szCs w:val="32"/>
        </w:rPr>
        <w:t xml:space="preserve"> 9.1 </w:t>
      </w:r>
      <w:r w:rsidRPr="004F5DED">
        <w:rPr>
          <w:rFonts w:ascii="宋体" w:hAnsi="宋体" w:hint="eastAsia"/>
          <w:bCs/>
          <w:sz w:val="32"/>
          <w:szCs w:val="32"/>
        </w:rPr>
        <w:t>投标文件应包括下列部分：</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hint="eastAsia"/>
          <w:bCs/>
          <w:sz w:val="32"/>
          <w:szCs w:val="32"/>
        </w:rPr>
        <w:t>投标书</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hint="eastAsia"/>
          <w:bCs/>
          <w:sz w:val="32"/>
          <w:szCs w:val="32"/>
        </w:rPr>
        <w:t>投标报价表</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hint="eastAsia"/>
          <w:bCs/>
          <w:sz w:val="32"/>
          <w:szCs w:val="32"/>
        </w:rPr>
        <w:t>质量说明一览表</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hint="eastAsia"/>
          <w:bCs/>
          <w:sz w:val="32"/>
          <w:szCs w:val="32"/>
        </w:rPr>
        <w:t>售后服务承诺</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hint="eastAsia"/>
          <w:bCs/>
          <w:sz w:val="32"/>
          <w:szCs w:val="32"/>
        </w:rPr>
        <w:t>投标资格证明文件，证明投标是合格的，且一旦其投标被接受，投标人有能力履行合同。</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hint="eastAsia"/>
          <w:bCs/>
          <w:sz w:val="32"/>
          <w:szCs w:val="32"/>
        </w:rPr>
        <w:t>关于资格的声明函</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hint="eastAsia"/>
          <w:bCs/>
          <w:sz w:val="32"/>
          <w:szCs w:val="32"/>
        </w:rPr>
        <w:t>法定代表人授权书</w:t>
      </w:r>
    </w:p>
    <w:p w:rsidR="00BE0889" w:rsidRDefault="00BE0889" w:rsidP="00B92F25">
      <w:pPr>
        <w:autoSpaceDE w:val="0"/>
        <w:autoSpaceDN w:val="0"/>
        <w:adjustRightInd w:val="0"/>
        <w:ind w:firstLine="480"/>
        <w:rPr>
          <w:rFonts w:ascii="宋体"/>
          <w:bCs/>
          <w:sz w:val="32"/>
          <w:szCs w:val="32"/>
        </w:rPr>
      </w:pPr>
      <w:r w:rsidRPr="004F5DED">
        <w:rPr>
          <w:rFonts w:ascii="宋体" w:hAnsi="宋体" w:hint="eastAsia"/>
          <w:bCs/>
          <w:sz w:val="32"/>
          <w:szCs w:val="32"/>
        </w:rPr>
        <w:lastRenderedPageBreak/>
        <w:t>投标人业绩简介</w:t>
      </w:r>
    </w:p>
    <w:p w:rsidR="00BE0889" w:rsidRPr="004F5DED" w:rsidRDefault="00BE0889" w:rsidP="00B92F25">
      <w:pPr>
        <w:autoSpaceDE w:val="0"/>
        <w:autoSpaceDN w:val="0"/>
        <w:adjustRightInd w:val="0"/>
        <w:ind w:firstLine="480"/>
        <w:rPr>
          <w:rFonts w:ascii="宋体"/>
          <w:bCs/>
          <w:sz w:val="32"/>
          <w:szCs w:val="32"/>
        </w:rPr>
      </w:pPr>
      <w:r w:rsidRPr="004F5DED">
        <w:rPr>
          <w:rFonts w:ascii="宋体" w:hAnsi="宋体"/>
          <w:bCs/>
          <w:sz w:val="32"/>
          <w:szCs w:val="32"/>
        </w:rPr>
        <w:t>9.2</w:t>
      </w:r>
      <w:r w:rsidRPr="004F5DED">
        <w:rPr>
          <w:rFonts w:ascii="宋体" w:hAnsi="宋体" w:hint="eastAsia"/>
          <w:bCs/>
          <w:sz w:val="32"/>
          <w:szCs w:val="32"/>
        </w:rPr>
        <w:t>投标人应将投标文件装订成册，有目录、有页号</w:t>
      </w:r>
      <w:r>
        <w:rPr>
          <w:rFonts w:ascii="宋体" w:hAnsi="宋体" w:hint="eastAsia"/>
          <w:bCs/>
          <w:sz w:val="32"/>
          <w:szCs w:val="32"/>
        </w:rPr>
        <w:t>（胶装壹正贰副）</w:t>
      </w:r>
      <w:r w:rsidRPr="004F5DED">
        <w:rPr>
          <w:rFonts w:ascii="宋体" w:hAnsi="宋体" w:hint="eastAsia"/>
          <w:bCs/>
          <w:sz w:val="32"/>
          <w:szCs w:val="32"/>
        </w:rPr>
        <w:t>。</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10</w:t>
      </w:r>
      <w:r>
        <w:rPr>
          <w:rFonts w:ascii="宋体" w:hAnsi="Times New Roman" w:cs="宋体" w:hint="eastAsia"/>
          <w:b/>
          <w:bCs/>
          <w:sz w:val="24"/>
          <w:szCs w:val="24"/>
          <w:lang w:val="zh-CN"/>
        </w:rPr>
        <w:t>、投标文件格式</w:t>
      </w:r>
    </w:p>
    <w:p w:rsidR="00BE0889" w:rsidRDefault="00BE0889" w:rsidP="004F5DED">
      <w:pPr>
        <w:autoSpaceDE w:val="0"/>
        <w:autoSpaceDN w:val="0"/>
        <w:adjustRightInd w:val="0"/>
        <w:ind w:firstLine="480"/>
        <w:rPr>
          <w:rFonts w:ascii="Times New Roman" w:hAnsi="Times New Roman"/>
          <w:sz w:val="24"/>
          <w:szCs w:val="24"/>
        </w:rPr>
      </w:pPr>
      <w:r>
        <w:rPr>
          <w:rFonts w:ascii="仿宋_GB2312" w:eastAsia="仿宋_GB2312" w:hAnsi="Times New Roman" w:cs="仿宋_GB2312"/>
          <w:sz w:val="24"/>
          <w:szCs w:val="24"/>
          <w:lang w:val="zh-CN"/>
        </w:rPr>
        <w:t xml:space="preserve">  </w:t>
      </w:r>
      <w:r w:rsidRPr="004F5DED">
        <w:rPr>
          <w:rFonts w:ascii="宋体" w:hAnsi="宋体" w:hint="eastAsia"/>
          <w:bCs/>
          <w:sz w:val="32"/>
          <w:szCs w:val="32"/>
        </w:rPr>
        <w:t>投标人应按招标文件中投标文件格式填写，投标人认为需加以说明的其它内容可列备注栏。</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11</w:t>
      </w:r>
      <w:r>
        <w:rPr>
          <w:rFonts w:ascii="宋体" w:hAnsi="Times New Roman" w:cs="宋体" w:hint="eastAsia"/>
          <w:b/>
          <w:bCs/>
          <w:sz w:val="24"/>
          <w:szCs w:val="24"/>
          <w:lang w:val="zh-CN"/>
        </w:rPr>
        <w:t>、投标报价</w:t>
      </w:r>
    </w:p>
    <w:p w:rsidR="00BE0889" w:rsidRPr="004F5DED" w:rsidRDefault="00BE0889" w:rsidP="004F5DED">
      <w:pPr>
        <w:autoSpaceDE w:val="0"/>
        <w:autoSpaceDN w:val="0"/>
        <w:adjustRightInd w:val="0"/>
        <w:ind w:firstLine="480"/>
        <w:rPr>
          <w:rFonts w:ascii="宋体"/>
          <w:bCs/>
          <w:sz w:val="32"/>
          <w:szCs w:val="32"/>
        </w:rPr>
      </w:pPr>
      <w:r>
        <w:rPr>
          <w:rFonts w:ascii="仿宋_GB2312" w:eastAsia="仿宋_GB2312" w:hAnsi="Times New Roman" w:cs="仿宋_GB2312"/>
          <w:sz w:val="24"/>
          <w:szCs w:val="24"/>
          <w:lang w:val="zh-CN"/>
        </w:rPr>
        <w:t xml:space="preserve">  </w:t>
      </w:r>
      <w:r w:rsidRPr="004F5DED">
        <w:rPr>
          <w:rFonts w:ascii="宋体" w:hAnsi="宋体"/>
          <w:bCs/>
          <w:sz w:val="32"/>
          <w:szCs w:val="32"/>
        </w:rPr>
        <w:t>11.1</w:t>
      </w:r>
      <w:r w:rsidRPr="004F5DED">
        <w:rPr>
          <w:rFonts w:ascii="宋体" w:hAnsi="宋体" w:hint="eastAsia"/>
          <w:bCs/>
          <w:sz w:val="32"/>
          <w:szCs w:val="32"/>
        </w:rPr>
        <w:t>投标报价为项目验收合格后的人民币交货价（含税、运杂费等）。</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 xml:space="preserve">  11.2</w:t>
      </w:r>
      <w:r w:rsidRPr="004F5DED">
        <w:rPr>
          <w:rFonts w:ascii="宋体" w:hAnsi="宋体" w:hint="eastAsia"/>
          <w:bCs/>
          <w:sz w:val="32"/>
          <w:szCs w:val="32"/>
        </w:rPr>
        <w:t>投标人应填写投标报价表、质量要求一览表，如果分项报价与单价不符，则以单价为准；其它表格与开标一览表不符，以开标一览表为准；小写与大写不符，以大写为准；副本与正本不符，以正本为准。</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 xml:space="preserve">  11.3</w:t>
      </w:r>
      <w:r w:rsidRPr="004F5DED">
        <w:rPr>
          <w:rFonts w:ascii="宋体" w:hAnsi="宋体" w:hint="eastAsia"/>
          <w:bCs/>
          <w:sz w:val="32"/>
          <w:szCs w:val="32"/>
        </w:rPr>
        <w:t>投标人填写的投标报价表应本着诚实守信的原则填写，招标人不提倡不平衡报价。</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 xml:space="preserve">  11.4 </w:t>
      </w:r>
      <w:r w:rsidRPr="004F5DED">
        <w:rPr>
          <w:rFonts w:ascii="宋体" w:hAnsi="宋体" w:hint="eastAsia"/>
          <w:bCs/>
          <w:sz w:val="32"/>
          <w:szCs w:val="32"/>
        </w:rPr>
        <w:t>投标报价为一次性报价。</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12</w:t>
      </w:r>
      <w:r>
        <w:rPr>
          <w:rFonts w:ascii="宋体" w:hAnsi="Times New Roman" w:cs="宋体" w:hint="eastAsia"/>
          <w:b/>
          <w:bCs/>
          <w:sz w:val="24"/>
          <w:szCs w:val="24"/>
          <w:lang w:val="zh-CN"/>
        </w:rPr>
        <w:t>、投标人资格的证明文件</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12.1</w:t>
      </w:r>
      <w:r w:rsidRPr="004F5DED">
        <w:rPr>
          <w:rFonts w:ascii="宋体" w:hAnsi="宋体" w:hint="eastAsia"/>
          <w:bCs/>
          <w:sz w:val="32"/>
          <w:szCs w:val="32"/>
        </w:rPr>
        <w:t>投标资格证明文件，证明投标人是合格的，且一旦其投标被接受，投标人有能力履行合同。</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12.2</w:t>
      </w:r>
      <w:r w:rsidRPr="004F5DED">
        <w:rPr>
          <w:rFonts w:ascii="宋体" w:hAnsi="宋体" w:hint="eastAsia"/>
          <w:bCs/>
          <w:sz w:val="32"/>
          <w:szCs w:val="32"/>
        </w:rPr>
        <w:t>投标货物符合招标文件规定的证明文件，证明投标人提供的货物是合格的，且符合国家有关标准、招标文件规定及投标人认为需加以说明的其它内容。</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12.3</w:t>
      </w:r>
      <w:r w:rsidRPr="004F5DED">
        <w:rPr>
          <w:rFonts w:ascii="宋体" w:hAnsi="宋体" w:hint="eastAsia"/>
          <w:bCs/>
          <w:sz w:val="32"/>
          <w:szCs w:val="32"/>
        </w:rPr>
        <w:t>投标人有履行合同所需的财务、供货能力。</w:t>
      </w:r>
    </w:p>
    <w:p w:rsidR="00BE0889" w:rsidRPr="004F5DED" w:rsidRDefault="00BE0889" w:rsidP="004F5DED">
      <w:pPr>
        <w:autoSpaceDE w:val="0"/>
        <w:autoSpaceDN w:val="0"/>
        <w:adjustRightInd w:val="0"/>
        <w:ind w:firstLine="480"/>
        <w:rPr>
          <w:rFonts w:ascii="宋体"/>
          <w:bCs/>
          <w:sz w:val="32"/>
          <w:szCs w:val="32"/>
        </w:rPr>
      </w:pPr>
      <w:r w:rsidRPr="004F5DED">
        <w:rPr>
          <w:rFonts w:ascii="宋体" w:hAnsi="宋体"/>
          <w:bCs/>
          <w:sz w:val="32"/>
          <w:szCs w:val="32"/>
        </w:rPr>
        <w:t>12.5</w:t>
      </w:r>
      <w:r w:rsidRPr="004F5DED">
        <w:rPr>
          <w:rFonts w:ascii="宋体" w:hAnsi="宋体" w:hint="eastAsia"/>
          <w:bCs/>
          <w:sz w:val="32"/>
          <w:szCs w:val="32"/>
        </w:rPr>
        <w:t>这些证明文件是：</w:t>
      </w:r>
    </w:p>
    <w:p w:rsidR="00BE0889" w:rsidRPr="004F5DED" w:rsidRDefault="00BE0889" w:rsidP="004F5DED">
      <w:pPr>
        <w:autoSpaceDE w:val="0"/>
        <w:autoSpaceDN w:val="0"/>
        <w:adjustRightInd w:val="0"/>
        <w:ind w:firstLine="480"/>
        <w:rPr>
          <w:rFonts w:ascii="宋体"/>
          <w:bCs/>
          <w:sz w:val="32"/>
          <w:szCs w:val="32"/>
        </w:rPr>
      </w:pPr>
      <w:smartTag w:uri="urn:schemas-microsoft-com:office:smarttags" w:element="chsdate">
        <w:smartTagPr>
          <w:attr w:name="IsROCDate" w:val="False"/>
          <w:attr w:name="IsLunarDate" w:val="False"/>
          <w:attr w:name="Day" w:val="30"/>
          <w:attr w:name="Month" w:val="12"/>
          <w:attr w:name="Year" w:val="1899"/>
        </w:smartTagPr>
        <w:r w:rsidRPr="004F5DED">
          <w:rPr>
            <w:rFonts w:ascii="宋体" w:hAnsi="宋体"/>
            <w:bCs/>
            <w:sz w:val="32"/>
            <w:szCs w:val="32"/>
          </w:rPr>
          <w:t>12.5.1</w:t>
        </w:r>
      </w:smartTag>
      <w:r w:rsidRPr="004F5DED">
        <w:rPr>
          <w:rFonts w:ascii="宋体" w:hAnsi="宋体" w:hint="eastAsia"/>
          <w:bCs/>
          <w:sz w:val="32"/>
          <w:szCs w:val="32"/>
        </w:rPr>
        <w:t>关于资格的声明函；</w:t>
      </w:r>
    </w:p>
    <w:p w:rsidR="00BE0889" w:rsidRPr="004F5DED" w:rsidRDefault="00BE0889" w:rsidP="004F5DED">
      <w:pPr>
        <w:autoSpaceDE w:val="0"/>
        <w:autoSpaceDN w:val="0"/>
        <w:adjustRightInd w:val="0"/>
        <w:ind w:firstLine="480"/>
        <w:rPr>
          <w:rFonts w:ascii="宋体"/>
          <w:bCs/>
          <w:sz w:val="32"/>
          <w:szCs w:val="32"/>
        </w:rPr>
      </w:pPr>
      <w:smartTag w:uri="urn:schemas-microsoft-com:office:smarttags" w:element="chsdate">
        <w:smartTagPr>
          <w:attr w:name="IsROCDate" w:val="False"/>
          <w:attr w:name="IsLunarDate" w:val="False"/>
          <w:attr w:name="Day" w:val="30"/>
          <w:attr w:name="Month" w:val="12"/>
          <w:attr w:name="Year" w:val="1899"/>
        </w:smartTagPr>
        <w:r w:rsidRPr="004F5DED">
          <w:rPr>
            <w:rFonts w:ascii="宋体" w:hAnsi="宋体"/>
            <w:bCs/>
            <w:sz w:val="32"/>
            <w:szCs w:val="32"/>
          </w:rPr>
          <w:t>12.5.2</w:t>
        </w:r>
      </w:smartTag>
      <w:r w:rsidRPr="004F5DED">
        <w:rPr>
          <w:rFonts w:ascii="宋体" w:hAnsi="宋体" w:hint="eastAsia"/>
          <w:bCs/>
          <w:sz w:val="32"/>
          <w:szCs w:val="32"/>
        </w:rPr>
        <w:t>法定代表人授权书；</w:t>
      </w:r>
    </w:p>
    <w:p w:rsidR="00BE0889" w:rsidRPr="004F5DED" w:rsidRDefault="00BE0889" w:rsidP="004F5DED">
      <w:pPr>
        <w:autoSpaceDE w:val="0"/>
        <w:autoSpaceDN w:val="0"/>
        <w:adjustRightInd w:val="0"/>
        <w:ind w:firstLine="480"/>
        <w:rPr>
          <w:rFonts w:ascii="宋体"/>
          <w:bCs/>
          <w:sz w:val="32"/>
          <w:szCs w:val="32"/>
        </w:rPr>
      </w:pPr>
      <w:smartTag w:uri="urn:schemas-microsoft-com:office:smarttags" w:element="chsdate">
        <w:smartTagPr>
          <w:attr w:name="IsROCDate" w:val="False"/>
          <w:attr w:name="IsLunarDate" w:val="False"/>
          <w:attr w:name="Day" w:val="30"/>
          <w:attr w:name="Month" w:val="12"/>
          <w:attr w:name="Year" w:val="1899"/>
        </w:smartTagPr>
        <w:r w:rsidRPr="004F5DED">
          <w:rPr>
            <w:rFonts w:ascii="宋体" w:hAnsi="宋体"/>
            <w:bCs/>
            <w:sz w:val="32"/>
            <w:szCs w:val="32"/>
          </w:rPr>
          <w:t>12.5.3</w:t>
        </w:r>
      </w:smartTag>
      <w:r w:rsidRPr="004F5DED">
        <w:rPr>
          <w:rFonts w:ascii="宋体" w:hAnsi="宋体" w:hint="eastAsia"/>
          <w:bCs/>
          <w:sz w:val="32"/>
          <w:szCs w:val="32"/>
        </w:rPr>
        <w:t>本行业质量资格证书</w:t>
      </w:r>
    </w:p>
    <w:p w:rsidR="00BE0889" w:rsidRPr="004F5DED" w:rsidRDefault="00BE0889" w:rsidP="004F5DED">
      <w:pPr>
        <w:autoSpaceDE w:val="0"/>
        <w:autoSpaceDN w:val="0"/>
        <w:adjustRightInd w:val="0"/>
        <w:ind w:firstLine="480"/>
        <w:rPr>
          <w:rFonts w:ascii="宋体"/>
          <w:bCs/>
          <w:sz w:val="32"/>
          <w:szCs w:val="32"/>
        </w:rPr>
      </w:pPr>
      <w:smartTag w:uri="urn:schemas-microsoft-com:office:smarttags" w:element="chsdate">
        <w:smartTagPr>
          <w:attr w:name="IsROCDate" w:val="False"/>
          <w:attr w:name="IsLunarDate" w:val="False"/>
          <w:attr w:name="Day" w:val="30"/>
          <w:attr w:name="Month" w:val="12"/>
          <w:attr w:name="Year" w:val="1899"/>
        </w:smartTagPr>
        <w:r w:rsidRPr="004F5DED">
          <w:rPr>
            <w:rFonts w:ascii="宋体" w:hAnsi="宋体"/>
            <w:bCs/>
            <w:sz w:val="32"/>
            <w:szCs w:val="32"/>
          </w:rPr>
          <w:t>12.5.4</w:t>
        </w:r>
      </w:smartTag>
      <w:r w:rsidRPr="004F5DED">
        <w:rPr>
          <w:rFonts w:ascii="宋体" w:hAnsi="宋体" w:hint="eastAsia"/>
          <w:bCs/>
          <w:sz w:val="32"/>
          <w:szCs w:val="32"/>
        </w:rPr>
        <w:t>企业法人营业执照副本（在开标时携带原件备查）；</w:t>
      </w:r>
    </w:p>
    <w:p w:rsidR="00BE0889" w:rsidRPr="004F5DED" w:rsidRDefault="00BE0889" w:rsidP="004F5DED">
      <w:pPr>
        <w:autoSpaceDE w:val="0"/>
        <w:autoSpaceDN w:val="0"/>
        <w:adjustRightInd w:val="0"/>
        <w:ind w:firstLine="480"/>
        <w:rPr>
          <w:rFonts w:ascii="宋体"/>
          <w:bCs/>
          <w:sz w:val="32"/>
          <w:szCs w:val="32"/>
        </w:rPr>
      </w:pPr>
      <w:smartTag w:uri="urn:schemas-microsoft-com:office:smarttags" w:element="chsdate">
        <w:smartTagPr>
          <w:attr w:name="IsROCDate" w:val="False"/>
          <w:attr w:name="IsLunarDate" w:val="False"/>
          <w:attr w:name="Day" w:val="30"/>
          <w:attr w:name="Month" w:val="12"/>
          <w:attr w:name="Year" w:val="1899"/>
        </w:smartTagPr>
        <w:r w:rsidRPr="004F5DED">
          <w:rPr>
            <w:rFonts w:ascii="宋体" w:hAnsi="宋体"/>
            <w:bCs/>
            <w:sz w:val="32"/>
            <w:szCs w:val="32"/>
          </w:rPr>
          <w:t>12.5.5</w:t>
        </w:r>
      </w:smartTag>
      <w:r w:rsidRPr="004F5DED">
        <w:rPr>
          <w:rFonts w:ascii="宋体" w:hAnsi="宋体" w:hint="eastAsia"/>
          <w:bCs/>
          <w:sz w:val="32"/>
          <w:szCs w:val="32"/>
        </w:rPr>
        <w:t>税务登记证副本（在开标时携带原件备查）；</w:t>
      </w:r>
    </w:p>
    <w:p w:rsidR="00BE0889" w:rsidRPr="004F5DED" w:rsidRDefault="00BE0889" w:rsidP="004F5DED">
      <w:pPr>
        <w:autoSpaceDE w:val="0"/>
        <w:autoSpaceDN w:val="0"/>
        <w:adjustRightInd w:val="0"/>
        <w:ind w:firstLine="480"/>
        <w:rPr>
          <w:rFonts w:ascii="宋体"/>
          <w:bCs/>
          <w:sz w:val="32"/>
          <w:szCs w:val="32"/>
        </w:rPr>
      </w:pPr>
      <w:smartTag w:uri="urn:schemas-microsoft-com:office:smarttags" w:element="chsdate">
        <w:smartTagPr>
          <w:attr w:name="IsROCDate" w:val="False"/>
          <w:attr w:name="IsLunarDate" w:val="False"/>
          <w:attr w:name="Day" w:val="30"/>
          <w:attr w:name="Month" w:val="12"/>
          <w:attr w:name="Year" w:val="1899"/>
        </w:smartTagPr>
        <w:r w:rsidRPr="004F5DED">
          <w:rPr>
            <w:rFonts w:ascii="宋体" w:hAnsi="宋体"/>
            <w:bCs/>
            <w:sz w:val="32"/>
            <w:szCs w:val="32"/>
          </w:rPr>
          <w:t>12.5.6</w:t>
        </w:r>
      </w:smartTag>
      <w:r w:rsidRPr="004F5DED">
        <w:rPr>
          <w:rFonts w:ascii="宋体" w:hAnsi="宋体" w:hint="eastAsia"/>
          <w:bCs/>
          <w:sz w:val="32"/>
          <w:szCs w:val="32"/>
        </w:rPr>
        <w:t>投标人业绩简介。</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13</w:t>
      </w:r>
      <w:r>
        <w:rPr>
          <w:rFonts w:ascii="宋体" w:hAnsi="Times New Roman" w:cs="宋体" w:hint="eastAsia"/>
          <w:b/>
          <w:bCs/>
          <w:sz w:val="24"/>
          <w:szCs w:val="24"/>
          <w:lang w:val="zh-CN"/>
        </w:rPr>
        <w:t>、投标文件的签署及规定</w:t>
      </w:r>
    </w:p>
    <w:p w:rsidR="00BE0889" w:rsidRDefault="00BE0889" w:rsidP="00E62DF1">
      <w:pPr>
        <w:autoSpaceDE w:val="0"/>
        <w:autoSpaceDN w:val="0"/>
        <w:adjustRightInd w:val="0"/>
        <w:rPr>
          <w:rFonts w:ascii="Times New Roman" w:eastAsia="仿宋_GB2312" w:hAnsi="Times New Roman"/>
          <w:sz w:val="24"/>
          <w:szCs w:val="24"/>
        </w:rPr>
      </w:pPr>
      <w:r>
        <w:rPr>
          <w:rFonts w:ascii="仿宋_GB2312" w:eastAsia="仿宋_GB2312" w:hAnsi="Times New Roman" w:cs="仿宋_GB2312"/>
          <w:sz w:val="24"/>
          <w:szCs w:val="24"/>
          <w:lang w:val="zh-CN"/>
        </w:rPr>
        <w:lastRenderedPageBreak/>
        <w:t xml:space="preserve">  13.1</w:t>
      </w:r>
      <w:r>
        <w:rPr>
          <w:rFonts w:ascii="宋体" w:hAnsi="Times New Roman" w:cs="宋体" w:hint="eastAsia"/>
          <w:sz w:val="24"/>
          <w:szCs w:val="24"/>
          <w:lang w:val="zh-CN"/>
        </w:rPr>
        <w:t>投标人应提交壹份正本和贰份副本，在每一份投标文件上要明确注明</w:t>
      </w:r>
      <w:r>
        <w:rPr>
          <w:rFonts w:ascii="宋体" w:hAnsi="Times New Roman" w:cs="宋体"/>
          <w:sz w:val="24"/>
          <w:szCs w:val="24"/>
          <w:lang w:val="zh-CN"/>
        </w:rPr>
        <w:t>“</w:t>
      </w:r>
      <w:r>
        <w:rPr>
          <w:rFonts w:ascii="宋体" w:hAnsi="Times New Roman" w:cs="宋体" w:hint="eastAsia"/>
          <w:sz w:val="24"/>
          <w:szCs w:val="24"/>
          <w:lang w:val="zh-CN"/>
        </w:rPr>
        <w:t>正本</w:t>
      </w:r>
      <w:r>
        <w:rPr>
          <w:rFonts w:ascii="宋体" w:hAnsi="Times New Roman" w:cs="宋体"/>
          <w:sz w:val="24"/>
          <w:szCs w:val="24"/>
          <w:lang w:val="zh-CN"/>
        </w:rPr>
        <w:t>”</w:t>
      </w:r>
      <w:r>
        <w:rPr>
          <w:rFonts w:ascii="宋体" w:hAnsi="Times New Roman" w:cs="宋体" w:hint="eastAsia"/>
          <w:sz w:val="24"/>
          <w:szCs w:val="24"/>
          <w:lang w:val="zh-CN"/>
        </w:rPr>
        <w:t>或</w:t>
      </w:r>
      <w:r>
        <w:rPr>
          <w:rFonts w:ascii="宋体" w:hAnsi="Times New Roman" w:cs="宋体"/>
          <w:sz w:val="24"/>
          <w:szCs w:val="24"/>
          <w:lang w:val="zh-CN"/>
        </w:rPr>
        <w:t>“</w:t>
      </w:r>
      <w:r>
        <w:rPr>
          <w:rFonts w:ascii="宋体" w:hAnsi="Times New Roman" w:cs="宋体" w:hint="eastAsia"/>
          <w:sz w:val="24"/>
          <w:szCs w:val="24"/>
          <w:lang w:val="zh-CN"/>
        </w:rPr>
        <w:t>副本</w:t>
      </w:r>
      <w:r>
        <w:rPr>
          <w:rFonts w:ascii="宋体" w:hAnsi="Times New Roman" w:cs="宋体"/>
          <w:sz w:val="24"/>
          <w:szCs w:val="24"/>
          <w:lang w:val="zh-CN"/>
        </w:rPr>
        <w:t>”</w:t>
      </w:r>
      <w:r>
        <w:rPr>
          <w:rFonts w:ascii="宋体" w:hAnsi="Times New Roman" w:cs="宋体" w:hint="eastAsia"/>
          <w:sz w:val="24"/>
          <w:szCs w:val="24"/>
          <w:lang w:val="zh-CN"/>
        </w:rPr>
        <w:t>字样。</w:t>
      </w:r>
      <w:r>
        <w:rPr>
          <w:rFonts w:ascii="仿宋_GB2312" w:eastAsia="仿宋_GB2312" w:hAnsi="Times New Roman" w:cs="仿宋_GB2312"/>
          <w:sz w:val="24"/>
          <w:szCs w:val="24"/>
          <w:lang w:val="zh-CN"/>
        </w:rPr>
        <w:t xml:space="preserve"> </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13.2</w:t>
      </w:r>
      <w:r>
        <w:rPr>
          <w:rFonts w:ascii="宋体" w:hAnsi="Times New Roman" w:cs="宋体" w:hint="eastAsia"/>
          <w:sz w:val="24"/>
          <w:szCs w:val="24"/>
          <w:lang w:val="zh-CN"/>
        </w:rPr>
        <w:t>投标文件正本和副本须打印并由正式授权的投标人代表在规定签章处签字并加盖公章。</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13.3</w:t>
      </w:r>
      <w:r>
        <w:rPr>
          <w:rFonts w:ascii="宋体" w:hAnsi="Times New Roman" w:cs="宋体" w:hint="eastAsia"/>
          <w:sz w:val="24"/>
          <w:szCs w:val="24"/>
          <w:lang w:val="zh-CN"/>
        </w:rPr>
        <w:t>投标文件中不应有加行、涂抹或改写。如有修改错漏处，必须由投标人法定代表人或其委托代理人签字并加盖公章。</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13.4</w:t>
      </w:r>
      <w:r>
        <w:rPr>
          <w:rFonts w:ascii="宋体" w:hAnsi="Times New Roman" w:cs="宋体" w:hint="eastAsia"/>
          <w:sz w:val="24"/>
          <w:szCs w:val="24"/>
          <w:lang w:val="zh-CN"/>
        </w:rPr>
        <w:t>电报、电话、传真、电子邮件形式的投标概不接受。</w:t>
      </w:r>
    </w:p>
    <w:p w:rsidR="00BE0889" w:rsidRDefault="00BE0889" w:rsidP="00E62DF1">
      <w:pPr>
        <w:autoSpaceDE w:val="0"/>
        <w:autoSpaceDN w:val="0"/>
        <w:adjustRightInd w:val="0"/>
        <w:rPr>
          <w:rFonts w:ascii="Times New Roman" w:eastAsia="楷体_GB2312" w:hAnsi="Times New Roman"/>
          <w:sz w:val="24"/>
          <w:szCs w:val="24"/>
        </w:rPr>
      </w:pPr>
      <w:r>
        <w:rPr>
          <w:rFonts w:ascii="楷体_GB2312" w:eastAsia="楷体_GB2312" w:hAnsi="Times New Roman" w:cs="楷体_GB2312"/>
          <w:b/>
          <w:bCs/>
          <w:sz w:val="30"/>
          <w:szCs w:val="30"/>
          <w:lang w:val="zh-CN"/>
        </w:rPr>
        <w:t xml:space="preserve">D   </w:t>
      </w:r>
      <w:r>
        <w:rPr>
          <w:rFonts w:ascii="楷体_GB2312" w:eastAsia="楷体_GB2312" w:hAnsi="Times New Roman" w:cs="楷体_GB2312" w:hint="eastAsia"/>
          <w:b/>
          <w:bCs/>
          <w:sz w:val="30"/>
          <w:szCs w:val="30"/>
          <w:lang w:val="zh-CN"/>
        </w:rPr>
        <w:t>投标文件的递交</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b/>
          <w:bCs/>
          <w:sz w:val="24"/>
          <w:szCs w:val="24"/>
          <w:lang w:val="zh-CN"/>
        </w:rPr>
        <w:t>14</w:t>
      </w:r>
      <w:r>
        <w:rPr>
          <w:rFonts w:ascii="宋体" w:hAnsi="Times New Roman" w:cs="宋体" w:hint="eastAsia"/>
          <w:b/>
          <w:bCs/>
          <w:sz w:val="24"/>
          <w:szCs w:val="24"/>
          <w:lang w:val="zh-CN"/>
        </w:rPr>
        <w:t>、投标文件的密封和标记</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14.1</w:t>
      </w:r>
      <w:r>
        <w:rPr>
          <w:rFonts w:ascii="宋体" w:hAnsi="Times New Roman" w:cs="宋体" w:hint="eastAsia"/>
          <w:sz w:val="24"/>
          <w:szCs w:val="24"/>
          <w:lang w:val="zh-CN"/>
        </w:rPr>
        <w:t>投标人应将投标文件正本和副本分别用非透明文件袋密封，在封签处加盖公章，并标明招标编号、投标人名称及正本和副本字样。</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14.2</w:t>
      </w:r>
      <w:r>
        <w:rPr>
          <w:rFonts w:ascii="宋体" w:hAnsi="Times New Roman" w:cs="宋体" w:hint="eastAsia"/>
          <w:sz w:val="24"/>
          <w:szCs w:val="24"/>
          <w:lang w:val="zh-CN"/>
        </w:rPr>
        <w:t>为方便开标唱标，投标人应将正本和开标一览表单独密封，并在信封上标明</w:t>
      </w:r>
      <w:r>
        <w:rPr>
          <w:rFonts w:ascii="宋体" w:hAnsi="Times New Roman" w:cs="宋体"/>
          <w:sz w:val="24"/>
          <w:szCs w:val="24"/>
          <w:lang w:val="zh-CN"/>
        </w:rPr>
        <w:t>“</w:t>
      </w:r>
      <w:r>
        <w:rPr>
          <w:rFonts w:ascii="宋体" w:hAnsi="Times New Roman" w:cs="宋体" w:hint="eastAsia"/>
          <w:sz w:val="24"/>
          <w:szCs w:val="24"/>
          <w:lang w:val="zh-CN"/>
        </w:rPr>
        <w:t>单位名称</w:t>
      </w:r>
      <w:r>
        <w:rPr>
          <w:rFonts w:ascii="宋体" w:hAnsi="Times New Roman" w:cs="宋体"/>
          <w:sz w:val="24"/>
          <w:szCs w:val="24"/>
          <w:lang w:val="zh-CN"/>
        </w:rPr>
        <w:t>”</w:t>
      </w:r>
      <w:r>
        <w:rPr>
          <w:rFonts w:ascii="宋体" w:hAnsi="Times New Roman" w:cs="宋体" w:hint="eastAsia"/>
          <w:sz w:val="24"/>
          <w:szCs w:val="24"/>
          <w:lang w:val="zh-CN"/>
        </w:rPr>
        <w:t>及</w:t>
      </w:r>
      <w:r>
        <w:rPr>
          <w:rFonts w:ascii="宋体" w:hAnsi="Times New Roman" w:cs="宋体"/>
          <w:sz w:val="24"/>
          <w:szCs w:val="24"/>
          <w:lang w:val="zh-CN"/>
        </w:rPr>
        <w:t>“</w:t>
      </w:r>
      <w:r>
        <w:rPr>
          <w:rFonts w:ascii="宋体" w:hAnsi="Times New Roman" w:cs="宋体" w:hint="eastAsia"/>
          <w:sz w:val="24"/>
          <w:szCs w:val="24"/>
          <w:lang w:val="zh-CN"/>
        </w:rPr>
        <w:t>开标一览表</w:t>
      </w:r>
      <w:r>
        <w:rPr>
          <w:rFonts w:ascii="宋体" w:hAnsi="Times New Roman" w:cs="宋体"/>
          <w:sz w:val="24"/>
          <w:szCs w:val="24"/>
          <w:lang w:val="zh-CN"/>
        </w:rPr>
        <w:t>”</w:t>
      </w:r>
      <w:r>
        <w:rPr>
          <w:rFonts w:ascii="宋体" w:hAnsi="Times New Roman" w:cs="宋体" w:hint="eastAsia"/>
          <w:sz w:val="24"/>
          <w:szCs w:val="24"/>
          <w:lang w:val="zh-CN"/>
        </w:rPr>
        <w:t>等字样，然后再装入正本投标文件密封袋。</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14.3</w:t>
      </w:r>
      <w:r>
        <w:rPr>
          <w:rFonts w:ascii="宋体" w:hAnsi="Times New Roman" w:cs="宋体" w:hint="eastAsia"/>
          <w:sz w:val="24"/>
          <w:szCs w:val="24"/>
          <w:lang w:val="zh-CN"/>
        </w:rPr>
        <w:t>每一密封信封上注明</w:t>
      </w:r>
      <w:r>
        <w:rPr>
          <w:rFonts w:ascii="宋体" w:hAnsi="Times New Roman" w:cs="宋体"/>
          <w:sz w:val="24"/>
          <w:szCs w:val="24"/>
          <w:lang w:val="zh-CN"/>
        </w:rPr>
        <w:t>“</w:t>
      </w:r>
      <w:r>
        <w:rPr>
          <w:rFonts w:ascii="宋体" w:hAnsi="Times New Roman" w:cs="宋体" w:hint="eastAsia"/>
          <w:b/>
          <w:bCs/>
          <w:sz w:val="24"/>
          <w:szCs w:val="24"/>
          <w:lang w:val="zh-CN"/>
        </w:rPr>
        <w:t>于</w:t>
      </w:r>
      <w:r>
        <w:rPr>
          <w:rFonts w:ascii="仿宋_GB2312" w:eastAsia="仿宋_GB2312" w:hAnsi="Times New Roman" w:cs="仿宋_GB2312"/>
          <w:b/>
          <w:bCs/>
          <w:color w:val="FF0000"/>
          <w:sz w:val="24"/>
          <w:szCs w:val="24"/>
          <w:lang w:val="zh-CN"/>
        </w:rPr>
        <w:t>2018</w:t>
      </w:r>
      <w:r>
        <w:rPr>
          <w:rFonts w:ascii="宋体" w:hAnsi="Times New Roman" w:cs="宋体" w:hint="eastAsia"/>
          <w:b/>
          <w:bCs/>
          <w:color w:val="FF0000"/>
          <w:sz w:val="24"/>
          <w:szCs w:val="24"/>
          <w:lang w:val="zh-CN"/>
        </w:rPr>
        <w:t>年</w:t>
      </w:r>
      <w:r>
        <w:rPr>
          <w:rFonts w:ascii="仿宋_GB2312" w:eastAsia="仿宋_GB2312" w:hAnsi="Times New Roman" w:cs="仿宋_GB2312"/>
          <w:b/>
          <w:bCs/>
          <w:color w:val="FF0000"/>
          <w:sz w:val="24"/>
          <w:szCs w:val="24"/>
          <w:lang w:val="zh-CN"/>
        </w:rPr>
        <w:t>2</w:t>
      </w:r>
      <w:r>
        <w:rPr>
          <w:rFonts w:ascii="宋体" w:hAnsi="Times New Roman" w:cs="宋体" w:hint="eastAsia"/>
          <w:b/>
          <w:bCs/>
          <w:color w:val="FF0000"/>
          <w:sz w:val="24"/>
          <w:szCs w:val="24"/>
          <w:lang w:val="zh-CN"/>
        </w:rPr>
        <w:t>月</w:t>
      </w:r>
      <w:r>
        <w:rPr>
          <w:rFonts w:ascii="仿宋_GB2312" w:eastAsia="仿宋_GB2312" w:hAnsi="Times New Roman" w:cs="仿宋_GB2312"/>
          <w:b/>
          <w:bCs/>
          <w:color w:val="FF0000"/>
          <w:sz w:val="24"/>
          <w:szCs w:val="24"/>
          <w:lang w:val="zh-CN"/>
        </w:rPr>
        <w:t>2</w:t>
      </w:r>
      <w:r w:rsidR="00156140">
        <w:rPr>
          <w:rFonts w:ascii="仿宋_GB2312" w:eastAsia="仿宋_GB2312" w:hAnsi="Times New Roman" w:cs="仿宋_GB2312" w:hint="eastAsia"/>
          <w:b/>
          <w:bCs/>
          <w:color w:val="FF0000"/>
          <w:sz w:val="24"/>
          <w:szCs w:val="24"/>
          <w:lang w:val="zh-CN"/>
        </w:rPr>
        <w:t>6</w:t>
      </w:r>
      <w:r>
        <w:rPr>
          <w:rFonts w:ascii="宋体" w:hAnsi="Times New Roman" w:cs="宋体" w:hint="eastAsia"/>
          <w:b/>
          <w:bCs/>
          <w:color w:val="FF0000"/>
          <w:sz w:val="24"/>
          <w:szCs w:val="24"/>
          <w:lang w:val="zh-CN"/>
        </w:rPr>
        <w:t>日</w:t>
      </w:r>
      <w:r w:rsidR="00156140">
        <w:rPr>
          <w:rFonts w:ascii="宋体" w:hAnsi="Times New Roman" w:cs="宋体" w:hint="eastAsia"/>
          <w:b/>
          <w:bCs/>
          <w:color w:val="FF0000"/>
          <w:sz w:val="24"/>
          <w:szCs w:val="24"/>
          <w:lang w:val="zh-CN"/>
        </w:rPr>
        <w:t>上</w:t>
      </w:r>
      <w:r>
        <w:rPr>
          <w:rFonts w:ascii="宋体" w:hAnsi="Times New Roman" w:cs="宋体" w:hint="eastAsia"/>
          <w:b/>
          <w:bCs/>
          <w:color w:val="FF0000"/>
          <w:sz w:val="24"/>
          <w:szCs w:val="24"/>
          <w:lang w:val="zh-CN"/>
        </w:rPr>
        <w:t>午</w:t>
      </w:r>
      <w:r w:rsidR="00156140">
        <w:rPr>
          <w:rFonts w:ascii="仿宋_GB2312" w:eastAsia="仿宋_GB2312" w:hAnsi="Times New Roman" w:cs="仿宋_GB2312" w:hint="eastAsia"/>
          <w:b/>
          <w:bCs/>
          <w:color w:val="FF0000"/>
          <w:sz w:val="24"/>
          <w:szCs w:val="24"/>
          <w:lang w:val="zh-CN"/>
        </w:rPr>
        <w:t>10</w:t>
      </w:r>
      <w:r>
        <w:rPr>
          <w:rFonts w:ascii="宋体" w:hAnsi="Times New Roman" w:cs="宋体" w:hint="eastAsia"/>
          <w:b/>
          <w:bCs/>
          <w:color w:val="FF0000"/>
          <w:sz w:val="24"/>
          <w:szCs w:val="24"/>
          <w:lang w:val="zh-CN"/>
        </w:rPr>
        <w:t>：</w:t>
      </w:r>
      <w:r>
        <w:rPr>
          <w:rFonts w:ascii="Times New Roman" w:hAnsi="Times New Roman"/>
          <w:b/>
          <w:bCs/>
          <w:color w:val="FF0000"/>
          <w:sz w:val="24"/>
          <w:szCs w:val="24"/>
        </w:rPr>
        <w:t>00</w:t>
      </w:r>
      <w:r>
        <w:rPr>
          <w:rFonts w:ascii="宋体" w:hAnsi="Times New Roman" w:cs="宋体" w:hint="eastAsia"/>
          <w:b/>
          <w:bCs/>
          <w:color w:val="FF0000"/>
          <w:sz w:val="24"/>
          <w:szCs w:val="24"/>
          <w:lang w:val="zh-CN"/>
        </w:rPr>
        <w:t>前不准启封</w:t>
      </w:r>
      <w:r>
        <w:rPr>
          <w:rFonts w:ascii="宋体" w:hAnsi="Times New Roman" w:cs="宋体"/>
          <w:sz w:val="24"/>
          <w:szCs w:val="24"/>
          <w:lang w:val="zh-CN"/>
        </w:rPr>
        <w:t>”</w:t>
      </w:r>
      <w:r>
        <w:rPr>
          <w:rFonts w:ascii="宋体" w:hAnsi="Times New Roman" w:cs="宋体" w:hint="eastAsia"/>
          <w:sz w:val="24"/>
          <w:szCs w:val="24"/>
          <w:lang w:val="zh-CN"/>
        </w:rPr>
        <w:t>的字样。</w:t>
      </w:r>
    </w:p>
    <w:p w:rsidR="00BE0889" w:rsidRDefault="00BE0889" w:rsidP="00E62DF1">
      <w:pPr>
        <w:autoSpaceDE w:val="0"/>
        <w:autoSpaceDN w:val="0"/>
        <w:adjustRightInd w:val="0"/>
        <w:rPr>
          <w:rFonts w:ascii="Times New Roman" w:hAnsi="Times New Roman"/>
          <w:color w:val="FF0000"/>
          <w:sz w:val="24"/>
          <w:szCs w:val="24"/>
        </w:rPr>
      </w:pPr>
      <w:r>
        <w:rPr>
          <w:rFonts w:ascii="仿宋_GB2312" w:eastAsia="仿宋_GB2312" w:hAnsi="Times New Roman" w:cs="仿宋_GB2312"/>
          <w:sz w:val="24"/>
          <w:szCs w:val="24"/>
          <w:lang w:val="zh-CN"/>
        </w:rPr>
        <w:t xml:space="preserve">  14.4</w:t>
      </w:r>
      <w:r>
        <w:rPr>
          <w:rFonts w:ascii="宋体" w:hAnsi="Times New Roman" w:cs="宋体" w:hint="eastAsia"/>
          <w:sz w:val="24"/>
          <w:szCs w:val="24"/>
          <w:lang w:val="zh-CN"/>
        </w:rPr>
        <w:t>投标人应将投标文件按规定进行密封和标记后，按招标采购邀请函注明的时间和地址</w:t>
      </w:r>
      <w:r>
        <w:rPr>
          <w:rFonts w:ascii="宋体" w:hAnsi="Times New Roman" w:cs="宋体" w:hint="eastAsia"/>
          <w:color w:val="FF0000"/>
          <w:sz w:val="24"/>
          <w:szCs w:val="24"/>
          <w:lang w:val="zh-CN"/>
        </w:rPr>
        <w:t>自带标书到洛阳职业技术学院机场校区北院</w:t>
      </w:r>
      <w:r>
        <w:rPr>
          <w:rFonts w:ascii="宋体" w:hAnsi="Times New Roman" w:cs="宋体"/>
          <w:color w:val="FF0000"/>
          <w:sz w:val="24"/>
          <w:szCs w:val="24"/>
          <w:lang w:val="zh-CN"/>
        </w:rPr>
        <w:t>A-104</w:t>
      </w:r>
      <w:r>
        <w:rPr>
          <w:rFonts w:ascii="宋体" w:hAnsi="Times New Roman" w:cs="宋体" w:hint="eastAsia"/>
          <w:color w:val="FF0000"/>
          <w:sz w:val="24"/>
          <w:szCs w:val="24"/>
          <w:lang w:val="zh-CN"/>
        </w:rPr>
        <w:t>。</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15</w:t>
      </w:r>
      <w:r>
        <w:rPr>
          <w:rFonts w:ascii="宋体" w:hAnsi="Times New Roman" w:cs="宋体" w:hint="eastAsia"/>
          <w:b/>
          <w:bCs/>
          <w:sz w:val="24"/>
          <w:szCs w:val="24"/>
          <w:lang w:val="zh-CN"/>
        </w:rPr>
        <w:t>、递交投标文件的截止时间</w:t>
      </w:r>
    </w:p>
    <w:p w:rsidR="00BE0889" w:rsidRDefault="00BE0889" w:rsidP="00E62DF1">
      <w:pPr>
        <w:autoSpaceDE w:val="0"/>
        <w:autoSpaceDN w:val="0"/>
        <w:adjustRightInd w:val="0"/>
        <w:ind w:left="240" w:hanging="240"/>
        <w:rPr>
          <w:rFonts w:ascii="Times New Roman" w:hAnsi="Times New Roman"/>
          <w:color w:val="FF0000"/>
          <w:sz w:val="24"/>
          <w:szCs w:val="24"/>
        </w:rPr>
      </w:pPr>
      <w:r>
        <w:rPr>
          <w:rFonts w:ascii="仿宋_GB2312" w:eastAsia="仿宋_GB2312" w:hAnsi="Times New Roman" w:cs="仿宋_GB2312"/>
          <w:sz w:val="24"/>
          <w:szCs w:val="24"/>
          <w:lang w:val="zh-CN"/>
        </w:rPr>
        <w:t xml:space="preserve"> </w:t>
      </w:r>
      <w:r>
        <w:rPr>
          <w:rFonts w:ascii="宋体" w:hAnsi="Times New Roman" w:cs="宋体"/>
          <w:sz w:val="24"/>
          <w:szCs w:val="24"/>
          <w:lang w:val="zh-CN"/>
        </w:rPr>
        <w:t xml:space="preserve">   </w:t>
      </w:r>
      <w:r>
        <w:rPr>
          <w:rFonts w:ascii="宋体" w:hAnsi="Times New Roman" w:cs="宋体" w:hint="eastAsia"/>
          <w:sz w:val="24"/>
          <w:szCs w:val="24"/>
          <w:lang w:val="zh-CN"/>
        </w:rPr>
        <w:t>所有投标文件都必须按招标人在招标采购邀请函中规定的投标截止时间</w:t>
      </w:r>
      <w:r>
        <w:rPr>
          <w:rFonts w:ascii="仿宋_GB2312" w:eastAsia="仿宋_GB2312" w:hAnsi="Times New Roman" w:cs="仿宋_GB2312"/>
          <w:b/>
          <w:bCs/>
          <w:color w:val="FF0000"/>
          <w:sz w:val="24"/>
          <w:szCs w:val="24"/>
          <w:lang w:val="zh-CN"/>
        </w:rPr>
        <w:t>2018</w:t>
      </w:r>
      <w:r>
        <w:rPr>
          <w:rFonts w:ascii="宋体" w:hAnsi="Times New Roman" w:cs="宋体" w:hint="eastAsia"/>
          <w:b/>
          <w:bCs/>
          <w:color w:val="FF0000"/>
          <w:sz w:val="24"/>
          <w:szCs w:val="24"/>
          <w:lang w:val="zh-CN"/>
        </w:rPr>
        <w:t>年</w:t>
      </w:r>
      <w:r>
        <w:rPr>
          <w:rFonts w:ascii="仿宋_GB2312" w:eastAsia="仿宋_GB2312" w:hAnsi="Times New Roman" w:cs="仿宋_GB2312"/>
          <w:b/>
          <w:bCs/>
          <w:color w:val="FF0000"/>
          <w:sz w:val="24"/>
          <w:szCs w:val="24"/>
          <w:lang w:val="zh-CN"/>
        </w:rPr>
        <w:t>2</w:t>
      </w:r>
      <w:r>
        <w:rPr>
          <w:rFonts w:ascii="宋体" w:hAnsi="Times New Roman" w:cs="宋体" w:hint="eastAsia"/>
          <w:b/>
          <w:bCs/>
          <w:color w:val="FF0000"/>
          <w:sz w:val="24"/>
          <w:szCs w:val="24"/>
          <w:lang w:val="zh-CN"/>
        </w:rPr>
        <w:t>月</w:t>
      </w:r>
      <w:r>
        <w:rPr>
          <w:rFonts w:ascii="宋体" w:hAnsi="Times New Roman" w:cs="宋体"/>
          <w:b/>
          <w:bCs/>
          <w:color w:val="FF0000"/>
          <w:sz w:val="24"/>
          <w:szCs w:val="24"/>
          <w:lang w:val="zh-CN"/>
        </w:rPr>
        <w:t>2</w:t>
      </w:r>
      <w:r w:rsidR="00156140">
        <w:rPr>
          <w:rFonts w:ascii="宋体" w:hAnsi="Times New Roman" w:cs="宋体" w:hint="eastAsia"/>
          <w:b/>
          <w:bCs/>
          <w:color w:val="FF0000"/>
          <w:sz w:val="24"/>
          <w:szCs w:val="24"/>
          <w:lang w:val="zh-CN"/>
        </w:rPr>
        <w:t>6</w:t>
      </w:r>
      <w:r>
        <w:rPr>
          <w:rFonts w:ascii="宋体" w:hAnsi="Times New Roman" w:cs="宋体" w:hint="eastAsia"/>
          <w:b/>
          <w:bCs/>
          <w:color w:val="FF0000"/>
          <w:sz w:val="24"/>
          <w:szCs w:val="24"/>
          <w:lang w:val="zh-CN"/>
        </w:rPr>
        <w:t>日</w:t>
      </w:r>
      <w:r w:rsidR="00156140">
        <w:rPr>
          <w:rFonts w:ascii="宋体" w:hAnsi="Times New Roman" w:cs="宋体" w:hint="eastAsia"/>
          <w:b/>
          <w:bCs/>
          <w:color w:val="FF0000"/>
          <w:sz w:val="24"/>
          <w:szCs w:val="24"/>
          <w:lang w:val="zh-CN"/>
        </w:rPr>
        <w:t>上</w:t>
      </w:r>
      <w:r>
        <w:rPr>
          <w:rFonts w:ascii="宋体" w:hAnsi="Times New Roman" w:cs="宋体" w:hint="eastAsia"/>
          <w:b/>
          <w:bCs/>
          <w:color w:val="FF0000"/>
          <w:sz w:val="24"/>
          <w:szCs w:val="24"/>
          <w:lang w:val="zh-CN"/>
        </w:rPr>
        <w:t>午</w:t>
      </w:r>
      <w:r>
        <w:rPr>
          <w:rFonts w:ascii="仿宋_GB2312" w:eastAsia="仿宋_GB2312" w:hAnsi="Times New Roman" w:cs="仿宋_GB2312"/>
          <w:b/>
          <w:bCs/>
          <w:color w:val="FF0000"/>
          <w:sz w:val="24"/>
          <w:szCs w:val="24"/>
          <w:lang w:val="zh-CN"/>
        </w:rPr>
        <w:t>1</w:t>
      </w:r>
      <w:r w:rsidR="00156140">
        <w:rPr>
          <w:rFonts w:ascii="仿宋_GB2312" w:eastAsia="仿宋_GB2312" w:hAnsi="Times New Roman" w:cs="仿宋_GB2312" w:hint="eastAsia"/>
          <w:b/>
          <w:bCs/>
          <w:color w:val="FF0000"/>
          <w:sz w:val="24"/>
          <w:szCs w:val="24"/>
          <w:lang w:val="zh-CN"/>
        </w:rPr>
        <w:t>0</w:t>
      </w:r>
      <w:r>
        <w:rPr>
          <w:rFonts w:ascii="宋体" w:hAnsi="Times New Roman" w:cs="宋体" w:hint="eastAsia"/>
          <w:b/>
          <w:bCs/>
          <w:color w:val="FF0000"/>
          <w:sz w:val="24"/>
          <w:szCs w:val="24"/>
          <w:lang w:val="zh-CN"/>
        </w:rPr>
        <w:t>：</w:t>
      </w:r>
      <w:r>
        <w:rPr>
          <w:rFonts w:ascii="Times New Roman" w:hAnsi="Times New Roman"/>
          <w:b/>
          <w:bCs/>
          <w:color w:val="FF0000"/>
          <w:sz w:val="24"/>
          <w:szCs w:val="24"/>
        </w:rPr>
        <w:t>00</w:t>
      </w:r>
      <w:r>
        <w:rPr>
          <w:rFonts w:ascii="宋体" w:hAnsi="Times New Roman" w:cs="宋体" w:hint="eastAsia"/>
          <w:b/>
          <w:bCs/>
          <w:color w:val="FF0000"/>
          <w:sz w:val="24"/>
          <w:szCs w:val="24"/>
          <w:lang w:val="zh-CN"/>
        </w:rPr>
        <w:t>前</w:t>
      </w:r>
      <w:r>
        <w:rPr>
          <w:rFonts w:ascii="宋体" w:hAnsi="Times New Roman" w:cs="宋体" w:hint="eastAsia"/>
          <w:color w:val="FF0000"/>
          <w:sz w:val="24"/>
          <w:szCs w:val="24"/>
          <w:lang w:val="zh-CN"/>
        </w:rPr>
        <w:t>自带标书到洛阳职业技术学院机场校区北院</w:t>
      </w:r>
      <w:r>
        <w:rPr>
          <w:rFonts w:ascii="宋体" w:hAnsi="Times New Roman" w:cs="宋体"/>
          <w:color w:val="FF0000"/>
          <w:sz w:val="24"/>
          <w:szCs w:val="24"/>
          <w:lang w:val="zh-CN"/>
        </w:rPr>
        <w:t>B-304</w:t>
      </w:r>
      <w:r>
        <w:rPr>
          <w:rFonts w:ascii="宋体" w:hAnsi="Times New Roman" w:cs="宋体" w:hint="eastAsia"/>
          <w:color w:val="FF0000"/>
          <w:sz w:val="24"/>
          <w:szCs w:val="24"/>
          <w:lang w:val="zh-CN"/>
        </w:rPr>
        <w:t>。</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16</w:t>
      </w:r>
      <w:r>
        <w:rPr>
          <w:rFonts w:ascii="宋体" w:hAnsi="Times New Roman" w:cs="宋体" w:hint="eastAsia"/>
          <w:b/>
          <w:bCs/>
          <w:sz w:val="24"/>
          <w:szCs w:val="24"/>
          <w:lang w:val="zh-CN"/>
        </w:rPr>
        <w:t>、迟交的投标文件</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招标人将拒收在投标截止时间后的投标文件。</w:t>
      </w:r>
    </w:p>
    <w:p w:rsidR="00BE0889" w:rsidRDefault="00BE0889" w:rsidP="00E62DF1">
      <w:pPr>
        <w:tabs>
          <w:tab w:val="left" w:pos="630"/>
        </w:tabs>
        <w:autoSpaceDE w:val="0"/>
        <w:autoSpaceDN w:val="0"/>
        <w:adjustRightInd w:val="0"/>
        <w:spacing w:line="400" w:lineRule="exact"/>
        <w:rPr>
          <w:rFonts w:ascii="Times New Roman" w:eastAsia="楷体_GB2312" w:hAnsi="Times New Roman"/>
          <w:b/>
          <w:bCs/>
          <w:sz w:val="30"/>
          <w:szCs w:val="30"/>
        </w:rPr>
      </w:pPr>
      <w:r>
        <w:rPr>
          <w:rFonts w:ascii="楷体_GB2312" w:eastAsia="楷体_GB2312" w:hAnsi="Times New Roman" w:cs="楷体_GB2312"/>
          <w:b/>
          <w:bCs/>
          <w:sz w:val="30"/>
          <w:szCs w:val="30"/>
          <w:lang w:val="zh-CN"/>
        </w:rPr>
        <w:t xml:space="preserve">E   </w:t>
      </w:r>
      <w:r>
        <w:rPr>
          <w:rFonts w:ascii="楷体_GB2312" w:eastAsia="楷体_GB2312" w:hAnsi="Times New Roman" w:cs="楷体_GB2312" w:hint="eastAsia"/>
          <w:b/>
          <w:bCs/>
          <w:sz w:val="30"/>
          <w:szCs w:val="30"/>
          <w:lang w:val="zh-CN"/>
        </w:rPr>
        <w:t>开标和投标</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b/>
          <w:bCs/>
          <w:sz w:val="24"/>
          <w:szCs w:val="24"/>
          <w:lang w:val="zh-CN"/>
        </w:rPr>
        <w:t>17</w:t>
      </w:r>
      <w:r>
        <w:rPr>
          <w:rFonts w:ascii="宋体" w:hAnsi="Times New Roman" w:cs="宋体" w:hint="eastAsia"/>
          <w:b/>
          <w:bCs/>
          <w:sz w:val="24"/>
          <w:szCs w:val="24"/>
          <w:lang w:val="zh-CN"/>
        </w:rPr>
        <w:t>、开标</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17.1</w:t>
      </w:r>
      <w:r>
        <w:rPr>
          <w:rFonts w:ascii="宋体" w:hAnsi="Times New Roman" w:cs="宋体" w:hint="eastAsia"/>
          <w:sz w:val="24"/>
          <w:szCs w:val="24"/>
          <w:lang w:val="zh-CN"/>
        </w:rPr>
        <w:t>招标人在招标采购邀请函规定的时间和地点开标。</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17.2</w:t>
      </w:r>
      <w:r>
        <w:rPr>
          <w:rFonts w:ascii="宋体" w:hAnsi="Times New Roman" w:cs="宋体" w:hint="eastAsia"/>
          <w:sz w:val="24"/>
          <w:szCs w:val="24"/>
          <w:lang w:val="zh-CN"/>
        </w:rPr>
        <w:t>开标时，由监督人员检查投标文件密封情况，确认无误后由工作人员在监督人员的监督下，评标委员会按项目内容进行评标。</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18</w:t>
      </w:r>
      <w:r>
        <w:rPr>
          <w:rFonts w:ascii="宋体" w:hAnsi="Times New Roman" w:cs="宋体" w:hint="eastAsia"/>
          <w:b/>
          <w:bCs/>
          <w:sz w:val="24"/>
          <w:szCs w:val="24"/>
          <w:lang w:val="zh-CN"/>
        </w:rPr>
        <w:t>、评标委员会</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招标人将根据采购项目的特点组建评标委员会，其成员由最终用户代表和技术、经济、商务等方面的专家组成。评标委员会对投标文件进行审查、质疑、评估和比较。</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19</w:t>
      </w:r>
      <w:r>
        <w:rPr>
          <w:rFonts w:ascii="宋体" w:hAnsi="Times New Roman" w:cs="宋体" w:hint="eastAsia"/>
          <w:b/>
          <w:bCs/>
          <w:sz w:val="24"/>
          <w:szCs w:val="24"/>
          <w:lang w:val="zh-CN"/>
        </w:rPr>
        <w:t>、投标文件的审查</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19.1</w:t>
      </w:r>
      <w:r>
        <w:rPr>
          <w:rFonts w:ascii="宋体" w:hAnsi="Times New Roman" w:cs="宋体" w:hint="eastAsia"/>
          <w:sz w:val="24"/>
          <w:szCs w:val="24"/>
          <w:lang w:val="zh-CN"/>
        </w:rPr>
        <w:t>评标开始后，招标人将组织审查投标文件是否完整，是否有计算错误，要求的投标保证金是否已提供，文件是否已恰当地签署。</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19.2</w:t>
      </w:r>
      <w:r>
        <w:rPr>
          <w:rFonts w:ascii="宋体" w:hAnsi="Times New Roman" w:cs="宋体" w:hint="eastAsia"/>
          <w:sz w:val="24"/>
          <w:szCs w:val="24"/>
          <w:lang w:val="zh-CN"/>
        </w:rPr>
        <w:t>在对投标文件进行详细评估之前，评标委员会将依据投标人提供的证明文件</w:t>
      </w:r>
      <w:r>
        <w:rPr>
          <w:rFonts w:ascii="宋体" w:hAnsi="Times New Roman" w:cs="宋体" w:hint="eastAsia"/>
          <w:sz w:val="24"/>
          <w:szCs w:val="24"/>
          <w:lang w:val="zh-CN"/>
        </w:rPr>
        <w:lastRenderedPageBreak/>
        <w:t>进行资格审查。如果确定投标人不符合招标文件对资格的要求，其投标将被拒绝。</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19.3</w:t>
      </w:r>
      <w:r>
        <w:rPr>
          <w:rFonts w:ascii="宋体" w:hAnsi="Times New Roman" w:cs="宋体" w:hint="eastAsia"/>
          <w:sz w:val="24"/>
          <w:szCs w:val="24"/>
          <w:lang w:val="zh-CN"/>
        </w:rPr>
        <w:t>评标委员会判断投标文件的响应性仅基于投标文件本身内容而不靠外部证据。</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19.4</w:t>
      </w:r>
      <w:r>
        <w:rPr>
          <w:rFonts w:ascii="宋体" w:hAnsi="Times New Roman" w:cs="宋体" w:hint="eastAsia"/>
          <w:sz w:val="24"/>
          <w:szCs w:val="24"/>
          <w:lang w:val="zh-CN"/>
        </w:rPr>
        <w:t>评标委员会将拒绝被确定为非实质性响应的投标，投标人不能通过修正或撤消不符之处而使其投标成为实质性响应的投标。</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20</w:t>
      </w:r>
      <w:r>
        <w:rPr>
          <w:rFonts w:ascii="宋体" w:hAnsi="Times New Roman" w:cs="宋体" w:hint="eastAsia"/>
          <w:b/>
          <w:bCs/>
          <w:sz w:val="24"/>
          <w:szCs w:val="24"/>
          <w:lang w:val="zh-CN"/>
        </w:rPr>
        <w:t>、投标文件的澄清</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20.1</w:t>
      </w:r>
      <w:r>
        <w:rPr>
          <w:rFonts w:ascii="宋体" w:hAnsi="Times New Roman" w:cs="宋体" w:hint="eastAsia"/>
          <w:sz w:val="24"/>
          <w:szCs w:val="24"/>
          <w:lang w:val="zh-CN"/>
        </w:rPr>
        <w:t>为了有助于对投标文件进行审查、评估和比较，评标委员会有权向投标人质疑，请投标人澄清其投标内容。投标人有责任按照评标委员会通知的时间、地点、方式指派委托代理人进行答疑和澄清。</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20.2</w:t>
      </w:r>
      <w:r>
        <w:rPr>
          <w:rFonts w:ascii="宋体" w:hAnsi="Times New Roman" w:cs="宋体" w:hint="eastAsia"/>
          <w:sz w:val="24"/>
          <w:szCs w:val="24"/>
          <w:lang w:val="zh-CN"/>
        </w:rPr>
        <w:t>重要澄清的答复应是书面的，并由法定代表人或其委托代理人签字。</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20.3</w:t>
      </w:r>
      <w:r>
        <w:rPr>
          <w:rFonts w:ascii="宋体" w:hAnsi="Times New Roman" w:cs="宋体" w:hint="eastAsia"/>
          <w:sz w:val="24"/>
          <w:szCs w:val="24"/>
          <w:lang w:val="zh-CN"/>
        </w:rPr>
        <w:t>投标人的澄清文件是投标文件的组成部分，并取代投标文件中被澄清的部分。</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20.4</w:t>
      </w:r>
      <w:r>
        <w:rPr>
          <w:rFonts w:ascii="宋体" w:hAnsi="Times New Roman" w:cs="宋体" w:hint="eastAsia"/>
          <w:sz w:val="24"/>
          <w:szCs w:val="24"/>
          <w:lang w:val="zh-CN"/>
        </w:rPr>
        <w:t>投标文件的澄清不得对投标内容进行实质性修改。</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21</w:t>
      </w:r>
      <w:r>
        <w:rPr>
          <w:rFonts w:ascii="宋体" w:hAnsi="Times New Roman" w:cs="宋体" w:hint="eastAsia"/>
          <w:b/>
          <w:bCs/>
          <w:sz w:val="24"/>
          <w:szCs w:val="24"/>
          <w:lang w:val="zh-CN"/>
        </w:rPr>
        <w:t>、评标原则和方法</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21.1</w:t>
      </w:r>
      <w:r>
        <w:rPr>
          <w:rFonts w:ascii="宋体" w:hAnsi="Times New Roman" w:cs="宋体" w:hint="eastAsia"/>
          <w:sz w:val="24"/>
          <w:szCs w:val="24"/>
          <w:lang w:val="zh-CN"/>
        </w:rPr>
        <w:t>坚持公平、公正的原则。</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21.2</w:t>
      </w:r>
      <w:r>
        <w:rPr>
          <w:rFonts w:ascii="宋体" w:hAnsi="Times New Roman" w:cs="宋体" w:hint="eastAsia"/>
          <w:sz w:val="24"/>
          <w:szCs w:val="24"/>
          <w:lang w:val="zh-CN"/>
        </w:rPr>
        <w:t>评标工作在评标委员会内独立进行，遵照评标原则，按照评标程序及方法公正、平等地对待所有投标人。采取评委实名制，评委必须书写评标意见。</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21.3</w:t>
      </w:r>
      <w:r>
        <w:rPr>
          <w:rFonts w:ascii="宋体" w:hAnsi="Times New Roman" w:cs="宋体" w:hint="eastAsia"/>
          <w:sz w:val="24"/>
          <w:szCs w:val="24"/>
          <w:lang w:val="zh-CN"/>
        </w:rPr>
        <w:t>审核投标人的资质。</w:t>
      </w:r>
    </w:p>
    <w:p w:rsidR="00BE0889" w:rsidRDefault="00BE0889" w:rsidP="00E62DF1">
      <w:pPr>
        <w:autoSpaceDE w:val="0"/>
        <w:autoSpaceDN w:val="0"/>
        <w:adjustRightInd w:val="0"/>
        <w:rPr>
          <w:rFonts w:ascii="仿宋_GB2312" w:eastAsia="仿宋_GB2312" w:hAnsi="Times New Roman" w:cs="仿宋_GB2312"/>
          <w:sz w:val="24"/>
          <w:szCs w:val="24"/>
          <w:lang w:val="zh-CN"/>
        </w:rPr>
      </w:pPr>
      <w:r>
        <w:rPr>
          <w:rFonts w:ascii="仿宋_GB2312" w:eastAsia="仿宋_GB2312" w:hAnsi="Times New Roman" w:cs="仿宋_GB2312"/>
          <w:sz w:val="24"/>
          <w:szCs w:val="24"/>
          <w:lang w:val="zh-CN"/>
        </w:rPr>
        <w:t xml:space="preserve">  21.4</w:t>
      </w:r>
      <w:r>
        <w:rPr>
          <w:rFonts w:ascii="宋体" w:hAnsi="Times New Roman" w:cs="宋体" w:hint="eastAsia"/>
          <w:sz w:val="24"/>
          <w:szCs w:val="24"/>
          <w:lang w:val="zh-CN"/>
        </w:rPr>
        <w:t>采用合理低价中标。</w:t>
      </w:r>
      <w:r>
        <w:rPr>
          <w:rFonts w:ascii="仿宋_GB2312" w:eastAsia="仿宋_GB2312" w:hAnsi="Times New Roman" w:cs="仿宋_GB2312"/>
          <w:sz w:val="24"/>
          <w:szCs w:val="24"/>
          <w:lang w:val="zh-CN"/>
        </w:rPr>
        <w:t xml:space="preserve"> </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22</w:t>
      </w:r>
      <w:r>
        <w:rPr>
          <w:rFonts w:ascii="宋体" w:hAnsi="Times New Roman" w:cs="宋体" w:hint="eastAsia"/>
          <w:b/>
          <w:bCs/>
          <w:sz w:val="24"/>
          <w:szCs w:val="24"/>
          <w:lang w:val="zh-CN"/>
        </w:rPr>
        <w:t>、保密及其它注意事项</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22.1</w:t>
      </w:r>
      <w:r>
        <w:rPr>
          <w:rFonts w:ascii="宋体" w:hAnsi="Times New Roman" w:cs="宋体" w:hint="eastAsia"/>
          <w:sz w:val="24"/>
          <w:szCs w:val="24"/>
          <w:lang w:val="zh-CN"/>
        </w:rPr>
        <w:t>评标委员会将对投标文件中有关问题分别向投标人进行询问，请各投标人予以答复。重要或复杂问题回答后，须补充以书面形式，并经法定代表人或其委托代理人签署。回答文件将作为投标文件的组成部分。</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22.2</w:t>
      </w:r>
      <w:r>
        <w:rPr>
          <w:rFonts w:ascii="宋体" w:hAnsi="Times New Roman" w:cs="宋体" w:hint="eastAsia"/>
          <w:sz w:val="24"/>
          <w:szCs w:val="24"/>
          <w:lang w:val="zh-CN"/>
        </w:rPr>
        <w:t>在评标期间，投标人不得向评标委员会询问评标情况，不得进行旨在影响评标结果的活动。情节严重的，按废标处理。</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22.3</w:t>
      </w:r>
      <w:r>
        <w:rPr>
          <w:rFonts w:ascii="宋体" w:hAnsi="Times New Roman" w:cs="宋体" w:hint="eastAsia"/>
          <w:sz w:val="24"/>
          <w:szCs w:val="24"/>
          <w:lang w:val="zh-CN"/>
        </w:rPr>
        <w:t>为保证评标的公正性，开标后直至授予投标人合同，评标委员会不得与投标人私下交换意见。在投标工作结束后，凡与评标情况有接触的任何人不得也不应将评标情况扩散出评标人员之外。</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22.4</w:t>
      </w:r>
      <w:r>
        <w:rPr>
          <w:rFonts w:ascii="宋体" w:hAnsi="Times New Roman" w:cs="宋体" w:hint="eastAsia"/>
          <w:sz w:val="24"/>
          <w:szCs w:val="24"/>
          <w:lang w:val="zh-CN"/>
        </w:rPr>
        <w:t>评标委员会不向落标方解释落标原因，不退还投标文件。</w:t>
      </w:r>
    </w:p>
    <w:p w:rsidR="00BE0889" w:rsidRDefault="00BE0889" w:rsidP="00E62DF1">
      <w:pPr>
        <w:tabs>
          <w:tab w:val="left" w:pos="630"/>
        </w:tabs>
        <w:autoSpaceDE w:val="0"/>
        <w:autoSpaceDN w:val="0"/>
        <w:adjustRightInd w:val="0"/>
        <w:spacing w:line="400" w:lineRule="exact"/>
        <w:rPr>
          <w:rFonts w:ascii="Times New Roman" w:eastAsia="楷体_GB2312" w:hAnsi="Times New Roman"/>
          <w:b/>
          <w:bCs/>
          <w:sz w:val="30"/>
          <w:szCs w:val="30"/>
        </w:rPr>
      </w:pPr>
      <w:r>
        <w:rPr>
          <w:rFonts w:ascii="楷体_GB2312" w:eastAsia="楷体_GB2312" w:hAnsi="Times New Roman" w:cs="楷体_GB2312"/>
          <w:b/>
          <w:bCs/>
          <w:sz w:val="30"/>
          <w:szCs w:val="30"/>
          <w:lang w:val="zh-CN"/>
        </w:rPr>
        <w:t xml:space="preserve">F   </w:t>
      </w:r>
      <w:r>
        <w:rPr>
          <w:rFonts w:ascii="楷体_GB2312" w:eastAsia="楷体_GB2312" w:hAnsi="Times New Roman" w:cs="楷体_GB2312" w:hint="eastAsia"/>
          <w:b/>
          <w:bCs/>
          <w:sz w:val="30"/>
          <w:szCs w:val="30"/>
          <w:lang w:val="zh-CN"/>
        </w:rPr>
        <w:t>授予合同</w:t>
      </w:r>
    </w:p>
    <w:p w:rsidR="00BE0889" w:rsidRDefault="00BE0889" w:rsidP="00E62DF1">
      <w:pPr>
        <w:autoSpaceDE w:val="0"/>
        <w:autoSpaceDN w:val="0"/>
        <w:adjustRightInd w:val="0"/>
        <w:rPr>
          <w:rFonts w:ascii="Times New Roman" w:hAnsi="Times New Roman"/>
          <w:b/>
          <w:bCs/>
          <w:color w:val="FF0000"/>
          <w:sz w:val="24"/>
          <w:szCs w:val="24"/>
        </w:rPr>
      </w:pPr>
      <w:r>
        <w:rPr>
          <w:rFonts w:ascii="仿宋_GB2312" w:eastAsia="仿宋_GB2312" w:hAnsi="Times New Roman" w:cs="仿宋_GB2312"/>
          <w:b/>
          <w:bCs/>
          <w:sz w:val="24"/>
          <w:szCs w:val="24"/>
          <w:lang w:val="zh-CN"/>
        </w:rPr>
        <w:t>23</w:t>
      </w:r>
      <w:r>
        <w:rPr>
          <w:rFonts w:ascii="宋体" w:hAnsi="Times New Roman" w:cs="宋体" w:hint="eastAsia"/>
          <w:b/>
          <w:bCs/>
          <w:sz w:val="24"/>
          <w:szCs w:val="24"/>
          <w:lang w:val="zh-CN"/>
        </w:rPr>
        <w:t>、</w:t>
      </w:r>
      <w:r>
        <w:rPr>
          <w:rFonts w:ascii="宋体" w:hAnsi="Times New Roman" w:cs="宋体" w:hint="eastAsia"/>
          <w:b/>
          <w:bCs/>
          <w:color w:val="FF0000"/>
          <w:sz w:val="24"/>
          <w:szCs w:val="24"/>
          <w:lang w:val="zh-CN"/>
        </w:rPr>
        <w:t>定标原则</w:t>
      </w:r>
    </w:p>
    <w:p w:rsidR="00BE0889" w:rsidRPr="006708DD" w:rsidRDefault="00BE0889" w:rsidP="00E62DF1">
      <w:pPr>
        <w:autoSpaceDE w:val="0"/>
        <w:autoSpaceDN w:val="0"/>
        <w:adjustRightInd w:val="0"/>
        <w:rPr>
          <w:rFonts w:ascii="宋体" w:hAnsi="Times New Roman" w:cs="宋体"/>
          <w:sz w:val="24"/>
          <w:szCs w:val="24"/>
          <w:lang w:val="zh-CN"/>
        </w:rPr>
      </w:pPr>
      <w:r>
        <w:rPr>
          <w:rFonts w:ascii="仿宋_GB2312" w:eastAsia="仿宋_GB2312" w:hAnsi="Times New Roman" w:cs="仿宋_GB2312"/>
          <w:color w:val="FF0000"/>
          <w:sz w:val="24"/>
          <w:szCs w:val="24"/>
          <w:lang w:val="zh-CN"/>
        </w:rPr>
        <w:t xml:space="preserve"> </w:t>
      </w:r>
      <w:r w:rsidRPr="006708DD">
        <w:rPr>
          <w:rFonts w:ascii="宋体" w:hAnsi="Times New Roman" w:cs="宋体"/>
          <w:sz w:val="24"/>
          <w:szCs w:val="24"/>
          <w:lang w:val="zh-CN"/>
        </w:rPr>
        <w:t xml:space="preserve"> 23.1 </w:t>
      </w:r>
      <w:r w:rsidRPr="006708DD">
        <w:rPr>
          <w:rFonts w:ascii="宋体" w:hAnsi="Times New Roman" w:cs="宋体" w:hint="eastAsia"/>
          <w:sz w:val="24"/>
          <w:szCs w:val="24"/>
          <w:lang w:val="zh-CN"/>
        </w:rPr>
        <w:t>严格按照招标文件的要求和条件进行评标，从中评选出</w:t>
      </w:r>
      <w:r>
        <w:rPr>
          <w:rFonts w:ascii="宋体" w:hAnsi="Times New Roman" w:cs="宋体" w:hint="eastAsia"/>
          <w:color w:val="FF0000"/>
          <w:sz w:val="24"/>
          <w:szCs w:val="24"/>
          <w:lang w:val="zh-CN"/>
        </w:rPr>
        <w:t>壹</w:t>
      </w:r>
      <w:r w:rsidRPr="00E34D5D">
        <w:rPr>
          <w:rFonts w:ascii="宋体" w:hAnsi="Times New Roman" w:cs="宋体" w:hint="eastAsia"/>
          <w:color w:val="FF0000"/>
          <w:sz w:val="24"/>
          <w:szCs w:val="24"/>
          <w:lang w:val="zh-CN"/>
        </w:rPr>
        <w:t>家</w:t>
      </w:r>
      <w:r w:rsidRPr="006708DD">
        <w:rPr>
          <w:rFonts w:ascii="宋体" w:hAnsi="Times New Roman" w:cs="宋体" w:hint="eastAsia"/>
          <w:sz w:val="24"/>
          <w:szCs w:val="24"/>
          <w:lang w:val="zh-CN"/>
        </w:rPr>
        <w:t>服务提供商做为中标人。</w:t>
      </w:r>
    </w:p>
    <w:p w:rsidR="00BE0889" w:rsidRPr="006708DD" w:rsidRDefault="00BE0889" w:rsidP="00E62DF1">
      <w:pPr>
        <w:autoSpaceDE w:val="0"/>
        <w:autoSpaceDN w:val="0"/>
        <w:adjustRightInd w:val="0"/>
        <w:rPr>
          <w:rFonts w:ascii="宋体" w:hAnsi="Times New Roman" w:cs="宋体"/>
          <w:sz w:val="24"/>
          <w:szCs w:val="24"/>
          <w:lang w:val="zh-CN"/>
        </w:rPr>
      </w:pPr>
      <w:r w:rsidRPr="006708DD">
        <w:rPr>
          <w:rFonts w:ascii="宋体" w:hAnsi="Times New Roman" w:cs="宋体"/>
          <w:sz w:val="24"/>
          <w:szCs w:val="24"/>
          <w:lang w:val="zh-CN"/>
        </w:rPr>
        <w:t xml:space="preserve">  23.2</w:t>
      </w:r>
      <w:r w:rsidRPr="006708DD">
        <w:rPr>
          <w:rFonts w:ascii="宋体" w:hAnsi="Times New Roman" w:cs="宋体" w:hint="eastAsia"/>
          <w:sz w:val="24"/>
          <w:szCs w:val="24"/>
          <w:lang w:val="zh-CN"/>
        </w:rPr>
        <w:t>本次招标，合同将授予符合招标文件的要求，并且质量、式样、报价、供货期最合理的</w:t>
      </w:r>
      <w:r>
        <w:rPr>
          <w:rFonts w:ascii="宋体" w:hAnsi="Times New Roman" w:cs="宋体" w:hint="eastAsia"/>
          <w:color w:val="FF0000"/>
          <w:sz w:val="24"/>
          <w:szCs w:val="24"/>
          <w:lang w:val="zh-CN"/>
        </w:rPr>
        <w:t>壹</w:t>
      </w:r>
      <w:r w:rsidRPr="00E34D5D">
        <w:rPr>
          <w:rFonts w:ascii="宋体" w:hAnsi="Times New Roman" w:cs="宋体" w:hint="eastAsia"/>
          <w:color w:val="FF0000"/>
          <w:sz w:val="24"/>
          <w:szCs w:val="24"/>
          <w:lang w:val="zh-CN"/>
        </w:rPr>
        <w:t>家</w:t>
      </w:r>
      <w:r w:rsidRPr="006708DD">
        <w:rPr>
          <w:rFonts w:ascii="宋体" w:hAnsi="Times New Roman" w:cs="宋体" w:hint="eastAsia"/>
          <w:sz w:val="24"/>
          <w:szCs w:val="24"/>
          <w:lang w:val="zh-CN"/>
        </w:rPr>
        <w:t>投标人。</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24</w:t>
      </w:r>
      <w:r>
        <w:rPr>
          <w:rFonts w:ascii="宋体" w:hAnsi="Times New Roman" w:cs="宋体" w:hint="eastAsia"/>
          <w:b/>
          <w:bCs/>
          <w:sz w:val="24"/>
          <w:szCs w:val="24"/>
          <w:lang w:val="zh-CN"/>
        </w:rPr>
        <w:t>、中标通知</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lastRenderedPageBreak/>
        <w:t xml:space="preserve">  24.1</w:t>
      </w:r>
      <w:r>
        <w:rPr>
          <w:rFonts w:ascii="宋体" w:hAnsi="Times New Roman" w:cs="宋体" w:hint="eastAsia"/>
          <w:sz w:val="24"/>
          <w:szCs w:val="24"/>
          <w:lang w:val="zh-CN"/>
        </w:rPr>
        <w:t>评标结束后，由洛阳职业技术学院招标中心签发</w:t>
      </w:r>
      <w:r>
        <w:rPr>
          <w:rFonts w:ascii="宋体" w:hAnsi="Times New Roman" w:cs="宋体"/>
          <w:sz w:val="24"/>
          <w:szCs w:val="24"/>
          <w:lang w:val="zh-CN"/>
        </w:rPr>
        <w:t>“</w:t>
      </w:r>
      <w:r>
        <w:rPr>
          <w:rFonts w:ascii="宋体" w:hAnsi="Times New Roman" w:cs="宋体" w:hint="eastAsia"/>
          <w:sz w:val="24"/>
          <w:szCs w:val="24"/>
          <w:lang w:val="zh-CN"/>
        </w:rPr>
        <w:t>中标通知书</w:t>
      </w:r>
      <w:r>
        <w:rPr>
          <w:rFonts w:ascii="宋体" w:hAnsi="Times New Roman" w:cs="宋体"/>
          <w:sz w:val="24"/>
          <w:szCs w:val="24"/>
          <w:lang w:val="zh-CN"/>
        </w:rPr>
        <w:t>”</w:t>
      </w:r>
      <w:r>
        <w:rPr>
          <w:rFonts w:ascii="宋体" w:hAnsi="Times New Roman" w:cs="宋体" w:hint="eastAsia"/>
          <w:sz w:val="24"/>
          <w:szCs w:val="24"/>
          <w:lang w:val="zh-CN"/>
        </w:rPr>
        <w:t>。</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24.2</w:t>
      </w:r>
      <w:r>
        <w:rPr>
          <w:rFonts w:ascii="宋体" w:hAnsi="Times New Roman" w:cs="宋体" w:hint="eastAsia"/>
          <w:sz w:val="24"/>
          <w:szCs w:val="24"/>
          <w:lang w:val="zh-CN"/>
        </w:rPr>
        <w:t>中标通知书、招标文件、中标人的投标文件及其澄清文件将作为签订合同的依据。</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25</w:t>
      </w:r>
      <w:r>
        <w:rPr>
          <w:rFonts w:ascii="宋体" w:hAnsi="Times New Roman" w:cs="宋体" w:hint="eastAsia"/>
          <w:b/>
          <w:bCs/>
          <w:sz w:val="24"/>
          <w:szCs w:val="24"/>
          <w:lang w:val="zh-CN"/>
        </w:rPr>
        <w:t>、授予合同时变更数量的权力</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招标人在授予中标人合同时，保留对采购项目予以适当增减的权利。</w:t>
      </w:r>
    </w:p>
    <w:p w:rsidR="00BE0889" w:rsidRDefault="00BE0889" w:rsidP="00E62DF1">
      <w:pPr>
        <w:autoSpaceDE w:val="0"/>
        <w:autoSpaceDN w:val="0"/>
        <w:adjustRightInd w:val="0"/>
        <w:rPr>
          <w:rFonts w:ascii="Times New Roman" w:hAnsi="Times New Roman"/>
          <w:b/>
          <w:bCs/>
          <w:sz w:val="24"/>
          <w:szCs w:val="24"/>
        </w:rPr>
      </w:pPr>
      <w:r>
        <w:rPr>
          <w:rFonts w:ascii="仿宋_GB2312" w:eastAsia="仿宋_GB2312" w:hAnsi="Times New Roman" w:cs="仿宋_GB2312"/>
          <w:b/>
          <w:bCs/>
          <w:sz w:val="24"/>
          <w:szCs w:val="24"/>
          <w:lang w:val="zh-CN"/>
        </w:rPr>
        <w:t>26</w:t>
      </w:r>
      <w:r>
        <w:rPr>
          <w:rFonts w:ascii="宋体" w:hAnsi="Times New Roman" w:cs="宋体" w:hint="eastAsia"/>
          <w:b/>
          <w:bCs/>
          <w:sz w:val="24"/>
          <w:szCs w:val="24"/>
          <w:lang w:val="zh-CN"/>
        </w:rPr>
        <w:t>、签订合同</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26.1</w:t>
      </w:r>
      <w:r>
        <w:rPr>
          <w:rFonts w:ascii="宋体" w:hAnsi="Times New Roman" w:cs="宋体" w:hint="eastAsia"/>
          <w:sz w:val="24"/>
          <w:szCs w:val="24"/>
          <w:lang w:val="zh-CN"/>
        </w:rPr>
        <w:t>中标人接到中标通知书后，在</w:t>
      </w:r>
      <w:r>
        <w:rPr>
          <w:rFonts w:ascii="楷体_GB2312" w:eastAsia="楷体_GB2312" w:hAnsi="Times New Roman" w:cs="楷体_GB2312" w:hint="eastAsia"/>
          <w:sz w:val="24"/>
          <w:szCs w:val="24"/>
          <w:lang w:val="zh-CN"/>
        </w:rPr>
        <w:t>规定</w:t>
      </w:r>
      <w:r>
        <w:rPr>
          <w:rFonts w:ascii="宋体" w:hAnsi="Times New Roman" w:cs="宋体" w:hint="eastAsia"/>
          <w:sz w:val="24"/>
          <w:szCs w:val="24"/>
          <w:lang w:val="zh-CN"/>
        </w:rPr>
        <w:t>工作日内按指定地点与最终用户按照本招标文件合同样本的基本条款及有关附加条款签订采购合同。有关附加条款：指中标人与最终用户就本采购货物在合同谈判时需确认的内容及经双方同意增加的条款。</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26.2</w:t>
      </w:r>
      <w:r>
        <w:rPr>
          <w:rFonts w:ascii="宋体" w:hAnsi="Times New Roman" w:cs="宋体" w:hint="eastAsia"/>
          <w:sz w:val="24"/>
          <w:szCs w:val="24"/>
          <w:lang w:val="zh-CN"/>
        </w:rPr>
        <w:t>招标人签发的中标通知书、招标文件、中标人的投标文件及其澄清文件等，均为签定合同的依据。</w:t>
      </w:r>
    </w:p>
    <w:p w:rsidR="00156140" w:rsidRDefault="00BE0889" w:rsidP="00E62DF1">
      <w:pPr>
        <w:autoSpaceDE w:val="0"/>
        <w:autoSpaceDN w:val="0"/>
        <w:adjustRightInd w:val="0"/>
        <w:rPr>
          <w:rFonts w:ascii="宋体" w:hAnsi="Times New Roman" w:cs="宋体"/>
          <w:sz w:val="24"/>
          <w:szCs w:val="24"/>
          <w:lang w:val="zh-CN"/>
        </w:rPr>
      </w:pPr>
      <w:r>
        <w:rPr>
          <w:rFonts w:ascii="仿宋_GB2312" w:eastAsia="仿宋_GB2312" w:hAnsi="Times New Roman" w:cs="仿宋_GB2312"/>
          <w:sz w:val="24"/>
          <w:szCs w:val="24"/>
          <w:lang w:val="zh-CN"/>
        </w:rPr>
        <w:t xml:space="preserve">  26.3</w:t>
      </w:r>
      <w:r>
        <w:rPr>
          <w:rFonts w:ascii="宋体" w:hAnsi="Times New Roman" w:cs="宋体" w:hint="eastAsia"/>
          <w:sz w:val="24"/>
          <w:szCs w:val="24"/>
          <w:lang w:val="zh-CN"/>
        </w:rPr>
        <w:t>如中标人拒签合同，则按违约处理。</w:t>
      </w:r>
    </w:p>
    <w:p w:rsidR="00BE0889" w:rsidRDefault="00BE0889" w:rsidP="00E62DF1">
      <w:pPr>
        <w:autoSpaceDE w:val="0"/>
        <w:autoSpaceDN w:val="0"/>
        <w:adjustRightInd w:val="0"/>
        <w:rPr>
          <w:rFonts w:ascii="Times New Roman" w:hAnsi="Times New Roman"/>
          <w:sz w:val="24"/>
          <w:szCs w:val="24"/>
        </w:rPr>
      </w:pPr>
      <w:r>
        <w:rPr>
          <w:rFonts w:ascii="仿宋_GB2312" w:eastAsia="仿宋_GB2312" w:hAnsi="Times New Roman" w:cs="仿宋_GB2312"/>
          <w:sz w:val="24"/>
          <w:szCs w:val="24"/>
          <w:lang w:val="zh-CN"/>
        </w:rPr>
        <w:t xml:space="preserve">  26.4</w:t>
      </w:r>
      <w:r>
        <w:rPr>
          <w:rFonts w:ascii="宋体" w:hAnsi="Times New Roman" w:cs="宋体" w:hint="eastAsia"/>
          <w:sz w:val="24"/>
          <w:szCs w:val="24"/>
          <w:lang w:val="zh-CN"/>
        </w:rPr>
        <w:t>中标人拒签合同或因中标人原因，招标人可在备选中标单位中重新选定中标单位，并不退还投标保证金。</w:t>
      </w:r>
    </w:p>
    <w:p w:rsidR="00BE0889" w:rsidRDefault="00BE0889" w:rsidP="00E62DF1">
      <w:pPr>
        <w:autoSpaceDE w:val="0"/>
        <w:autoSpaceDN w:val="0"/>
        <w:adjustRightInd w:val="0"/>
        <w:jc w:val="center"/>
        <w:rPr>
          <w:rFonts w:ascii="黑体" w:eastAsia="黑体" w:hAnsi="Times New Roman" w:cs="黑体"/>
          <w:sz w:val="32"/>
          <w:szCs w:val="32"/>
          <w:lang w:val="zh-CN"/>
        </w:rPr>
      </w:pPr>
    </w:p>
    <w:p w:rsidR="00BE0889" w:rsidRDefault="00BE0889" w:rsidP="00E62DF1">
      <w:pPr>
        <w:autoSpaceDE w:val="0"/>
        <w:autoSpaceDN w:val="0"/>
        <w:adjustRightInd w:val="0"/>
        <w:jc w:val="center"/>
        <w:rPr>
          <w:rFonts w:ascii="Times New Roman" w:eastAsia="黑体" w:hAnsi="Times New Roman"/>
          <w:sz w:val="32"/>
          <w:szCs w:val="32"/>
        </w:rPr>
      </w:pPr>
      <w:r>
        <w:rPr>
          <w:rFonts w:ascii="黑体" w:eastAsia="黑体" w:hAnsi="Times New Roman" w:cs="黑体" w:hint="eastAsia"/>
          <w:sz w:val="32"/>
          <w:szCs w:val="32"/>
          <w:lang w:val="zh-CN"/>
        </w:rPr>
        <w:t>第四部分</w:t>
      </w:r>
      <w:r>
        <w:rPr>
          <w:rFonts w:ascii="黑体" w:eastAsia="黑体" w:hAnsi="Times New Roman" w:cs="黑体"/>
          <w:sz w:val="32"/>
          <w:szCs w:val="32"/>
          <w:lang w:val="zh-CN"/>
        </w:rPr>
        <w:t xml:space="preserve">   </w:t>
      </w:r>
      <w:r>
        <w:rPr>
          <w:rFonts w:ascii="黑体" w:eastAsia="黑体" w:hAnsi="Times New Roman" w:cs="黑体" w:hint="eastAsia"/>
          <w:sz w:val="32"/>
          <w:szCs w:val="32"/>
          <w:lang w:val="zh-CN"/>
        </w:rPr>
        <w:t>投标文件格式</w:t>
      </w:r>
    </w:p>
    <w:p w:rsidR="00BE0889" w:rsidRDefault="00BE0889" w:rsidP="00E62DF1">
      <w:pPr>
        <w:autoSpaceDE w:val="0"/>
        <w:autoSpaceDN w:val="0"/>
        <w:adjustRightInd w:val="0"/>
        <w:spacing w:line="420" w:lineRule="exact"/>
        <w:rPr>
          <w:rFonts w:ascii="Times New Roman" w:eastAsia="黑体" w:hAnsi="Times New Roman"/>
          <w:szCs w:val="21"/>
        </w:rPr>
      </w:pPr>
      <w:r>
        <w:rPr>
          <w:rFonts w:ascii="黑体" w:eastAsia="黑体" w:hAnsi="Times New Roman" w:cs="黑体" w:hint="eastAsia"/>
          <w:szCs w:val="21"/>
          <w:lang w:val="zh-CN"/>
        </w:rPr>
        <w:t>附件１：</w:t>
      </w:r>
    </w:p>
    <w:p w:rsidR="00BE0889" w:rsidRDefault="00BE0889" w:rsidP="00E62DF1">
      <w:pPr>
        <w:autoSpaceDE w:val="0"/>
        <w:autoSpaceDN w:val="0"/>
        <w:adjustRightInd w:val="0"/>
        <w:spacing w:after="120" w:line="420" w:lineRule="exact"/>
        <w:jc w:val="center"/>
        <w:rPr>
          <w:rFonts w:ascii="Times New Roman" w:eastAsia="黑体" w:hAnsi="Times New Roman"/>
          <w:sz w:val="32"/>
          <w:szCs w:val="32"/>
        </w:rPr>
      </w:pPr>
      <w:r>
        <w:rPr>
          <w:rFonts w:ascii="黑体" w:eastAsia="黑体" w:hAnsi="Times New Roman" w:cs="黑体" w:hint="eastAsia"/>
          <w:sz w:val="32"/>
          <w:szCs w:val="32"/>
          <w:lang w:val="zh-CN"/>
        </w:rPr>
        <w:t>投</w:t>
      </w:r>
      <w:r>
        <w:rPr>
          <w:rFonts w:ascii="黑体" w:eastAsia="黑体" w:hAnsi="Times New Roman" w:cs="黑体"/>
          <w:sz w:val="32"/>
          <w:szCs w:val="32"/>
          <w:lang w:val="zh-CN"/>
        </w:rPr>
        <w:t xml:space="preserve"> </w:t>
      </w:r>
      <w:r>
        <w:rPr>
          <w:rFonts w:ascii="黑体" w:eastAsia="黑体" w:hAnsi="Times New Roman" w:cs="黑体" w:hint="eastAsia"/>
          <w:sz w:val="32"/>
          <w:szCs w:val="32"/>
          <w:lang w:val="zh-CN"/>
        </w:rPr>
        <w:t>标</w:t>
      </w:r>
      <w:r>
        <w:rPr>
          <w:rFonts w:ascii="黑体" w:eastAsia="黑体" w:hAnsi="Times New Roman" w:cs="黑体"/>
          <w:sz w:val="32"/>
          <w:szCs w:val="32"/>
          <w:lang w:val="zh-CN"/>
        </w:rPr>
        <w:t xml:space="preserve"> </w:t>
      </w:r>
      <w:r>
        <w:rPr>
          <w:rFonts w:ascii="黑体" w:eastAsia="黑体" w:hAnsi="Times New Roman" w:cs="黑体" w:hint="eastAsia"/>
          <w:sz w:val="32"/>
          <w:szCs w:val="32"/>
          <w:lang w:val="zh-CN"/>
        </w:rPr>
        <w:t>书</w:t>
      </w:r>
    </w:p>
    <w:p w:rsidR="00BE0889" w:rsidRDefault="00BE0889" w:rsidP="00E62DF1">
      <w:pPr>
        <w:autoSpaceDE w:val="0"/>
        <w:autoSpaceDN w:val="0"/>
        <w:adjustRightInd w:val="0"/>
        <w:spacing w:line="420" w:lineRule="exact"/>
        <w:rPr>
          <w:rFonts w:ascii="仿宋_GB2312" w:eastAsia="仿宋_GB2312" w:hAnsi="Times New Roman" w:cs="仿宋_GB2312"/>
          <w:sz w:val="24"/>
          <w:szCs w:val="24"/>
          <w:lang w:val="zh-CN"/>
        </w:rPr>
      </w:pPr>
      <w:r>
        <w:rPr>
          <w:rFonts w:ascii="宋体" w:hAnsi="Times New Roman" w:cs="宋体" w:hint="eastAsia"/>
          <w:sz w:val="24"/>
          <w:szCs w:val="24"/>
          <w:lang w:val="zh-CN"/>
        </w:rPr>
        <w:t>致：洛阳职业技术学院</w:t>
      </w:r>
    </w:p>
    <w:p w:rsidR="00BE0889" w:rsidRDefault="00BE0889" w:rsidP="00E62DF1">
      <w:pPr>
        <w:autoSpaceDE w:val="0"/>
        <w:autoSpaceDN w:val="0"/>
        <w:adjustRightInd w:val="0"/>
        <w:spacing w:line="420" w:lineRule="exact"/>
        <w:ind w:firstLine="480"/>
        <w:rPr>
          <w:rFonts w:ascii="Times New Roman" w:hAnsi="Times New Roman"/>
          <w:sz w:val="24"/>
          <w:szCs w:val="24"/>
        </w:rPr>
      </w:pPr>
      <w:r>
        <w:rPr>
          <w:rFonts w:ascii="宋体" w:hAnsi="Times New Roman" w:cs="宋体" w:hint="eastAsia"/>
          <w:sz w:val="24"/>
          <w:szCs w:val="24"/>
          <w:lang w:val="zh-CN"/>
        </w:rPr>
        <w:t>根据洛职</w:t>
      </w:r>
      <w:r>
        <w:rPr>
          <w:rFonts w:ascii="宋体" w:hAnsi="Times New Roman" w:cs="宋体" w:hint="eastAsia"/>
          <w:color w:val="000000"/>
          <w:sz w:val="24"/>
          <w:szCs w:val="24"/>
          <w:lang w:val="zh-CN"/>
        </w:rPr>
        <w:t>采购</w:t>
      </w:r>
      <w:r>
        <w:rPr>
          <w:rFonts w:ascii="Verdana" w:hAnsi="Verdana" w:cs="Verdana" w:hint="eastAsia"/>
          <w:color w:val="000000"/>
          <w:sz w:val="24"/>
          <w:szCs w:val="24"/>
        </w:rPr>
        <w:t>【</w:t>
      </w:r>
      <w:r>
        <w:rPr>
          <w:rFonts w:ascii="Verdana" w:hAnsi="Verdana" w:cs="Verdana"/>
          <w:color w:val="000000"/>
          <w:sz w:val="24"/>
          <w:szCs w:val="24"/>
        </w:rPr>
        <w:t>2018</w:t>
      </w:r>
      <w:r>
        <w:rPr>
          <w:rFonts w:ascii="Verdana" w:hAnsi="Verdana" w:cs="Verdana" w:hint="eastAsia"/>
          <w:color w:val="000000"/>
          <w:sz w:val="24"/>
          <w:szCs w:val="24"/>
        </w:rPr>
        <w:t>】</w:t>
      </w:r>
      <w:r>
        <w:rPr>
          <w:rFonts w:ascii="Verdana" w:hAnsi="Verdana" w:cs="Verdana"/>
          <w:color w:val="000000"/>
          <w:sz w:val="24"/>
          <w:szCs w:val="24"/>
        </w:rPr>
        <w:t>02</w:t>
      </w:r>
      <w:r>
        <w:rPr>
          <w:rFonts w:ascii="Verdana" w:hAnsi="Verdana" w:cs="Verdana" w:hint="eastAsia"/>
          <w:color w:val="000000"/>
          <w:sz w:val="24"/>
          <w:szCs w:val="24"/>
        </w:rPr>
        <w:t>号</w:t>
      </w:r>
      <w:r>
        <w:rPr>
          <w:rFonts w:ascii="宋体" w:hAnsi="Verdana" w:cs="宋体" w:hint="eastAsia"/>
          <w:sz w:val="24"/>
          <w:szCs w:val="24"/>
          <w:lang w:val="zh-CN"/>
        </w:rPr>
        <w:t>的招标采购邀请，签字代表</w:t>
      </w:r>
      <w:r>
        <w:rPr>
          <w:rFonts w:ascii="仿宋_GB2312" w:eastAsia="仿宋_GB2312" w:hAnsi="Verdana" w:cs="仿宋_GB2312"/>
          <w:sz w:val="24"/>
          <w:szCs w:val="24"/>
          <w:u w:val="single"/>
          <w:lang w:val="zh-CN"/>
        </w:rPr>
        <w:t xml:space="preserve">          </w:t>
      </w:r>
      <w:r>
        <w:rPr>
          <w:rFonts w:ascii="宋体" w:hAnsi="Verdana" w:cs="宋体" w:hint="eastAsia"/>
          <w:sz w:val="24"/>
          <w:szCs w:val="24"/>
          <w:lang w:val="zh-CN"/>
        </w:rPr>
        <w:t>（全名、职务）经正式授权并代表投标人</w:t>
      </w:r>
      <w:r>
        <w:rPr>
          <w:rFonts w:ascii="仿宋_GB2312" w:eastAsia="仿宋_GB2312" w:hAnsi="Verdana" w:cs="仿宋_GB2312"/>
          <w:sz w:val="24"/>
          <w:szCs w:val="24"/>
          <w:u w:val="single"/>
          <w:lang w:val="zh-CN"/>
        </w:rPr>
        <w:t xml:space="preserve">                 </w:t>
      </w:r>
      <w:r>
        <w:rPr>
          <w:rFonts w:ascii="宋体" w:hAnsi="Verdana" w:cs="宋体" w:hint="eastAsia"/>
          <w:sz w:val="24"/>
          <w:szCs w:val="24"/>
          <w:lang w:val="zh-CN"/>
        </w:rPr>
        <w:t>（投标人名称、地址）提交下述文件</w:t>
      </w:r>
      <w:r>
        <w:rPr>
          <w:rFonts w:ascii="宋体" w:hAnsi="Verdana" w:cs="宋体" w:hint="eastAsia"/>
          <w:b/>
          <w:bCs/>
          <w:sz w:val="24"/>
          <w:szCs w:val="24"/>
          <w:lang w:val="zh-CN"/>
        </w:rPr>
        <w:t>正本壹份和副本贰份</w:t>
      </w:r>
      <w:r>
        <w:rPr>
          <w:rFonts w:ascii="宋体" w:hAnsi="Verdana" w:cs="宋体" w:hint="eastAsia"/>
          <w:sz w:val="24"/>
          <w:szCs w:val="24"/>
          <w:lang w:val="zh-CN"/>
        </w:rPr>
        <w:t>，并对之负法律责任。</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w:t>
      </w:r>
      <w:r>
        <w:rPr>
          <w:rFonts w:ascii="仿宋_GB2312" w:eastAsia="仿宋_GB2312" w:hAnsi="Times New Roman" w:cs="仿宋_GB2312"/>
          <w:sz w:val="24"/>
          <w:szCs w:val="24"/>
          <w:lang w:val="zh-CN"/>
        </w:rPr>
        <w:t>1</w:t>
      </w:r>
      <w:r>
        <w:rPr>
          <w:rFonts w:ascii="宋体" w:hAnsi="Times New Roman" w:cs="宋体" w:hint="eastAsia"/>
          <w:sz w:val="24"/>
          <w:szCs w:val="24"/>
          <w:lang w:val="zh-CN"/>
        </w:rPr>
        <w:t>）投标报价表</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w:t>
      </w:r>
      <w:r>
        <w:rPr>
          <w:rFonts w:ascii="仿宋_GB2312" w:eastAsia="仿宋_GB2312" w:hAnsi="Times New Roman" w:cs="仿宋_GB2312"/>
          <w:sz w:val="24"/>
          <w:szCs w:val="24"/>
          <w:lang w:val="zh-CN"/>
        </w:rPr>
        <w:t>2</w:t>
      </w:r>
      <w:r>
        <w:rPr>
          <w:rFonts w:ascii="宋体" w:hAnsi="Times New Roman" w:cs="宋体" w:hint="eastAsia"/>
          <w:sz w:val="24"/>
          <w:szCs w:val="24"/>
          <w:lang w:val="zh-CN"/>
        </w:rPr>
        <w:t>）质量说明一览表</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w:t>
      </w:r>
      <w:r>
        <w:rPr>
          <w:rFonts w:ascii="仿宋_GB2312" w:eastAsia="仿宋_GB2312" w:hAnsi="Times New Roman" w:cs="仿宋_GB2312"/>
          <w:sz w:val="24"/>
          <w:szCs w:val="24"/>
          <w:lang w:val="zh-CN"/>
        </w:rPr>
        <w:t>3</w:t>
      </w:r>
      <w:r>
        <w:rPr>
          <w:rFonts w:ascii="宋体" w:hAnsi="Times New Roman" w:cs="宋体" w:hint="eastAsia"/>
          <w:sz w:val="24"/>
          <w:szCs w:val="24"/>
          <w:lang w:val="zh-CN"/>
        </w:rPr>
        <w:t>）关于资格的声明函（包括行业质量资格证书）</w:t>
      </w:r>
    </w:p>
    <w:p w:rsidR="00BE0889" w:rsidRDefault="00BE0889" w:rsidP="00E62DF1">
      <w:pPr>
        <w:autoSpaceDE w:val="0"/>
        <w:autoSpaceDN w:val="0"/>
        <w:adjustRightInd w:val="0"/>
        <w:spacing w:line="420" w:lineRule="exact"/>
        <w:rPr>
          <w:rFonts w:ascii="宋体" w:hAnsi="Times New Roman" w:cs="宋体"/>
          <w:sz w:val="24"/>
          <w:szCs w:val="24"/>
          <w:lang w:val="zh-CN"/>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w:t>
      </w:r>
      <w:r>
        <w:rPr>
          <w:rFonts w:ascii="宋体" w:hAnsi="Times New Roman" w:cs="宋体"/>
          <w:sz w:val="24"/>
          <w:szCs w:val="24"/>
          <w:lang w:val="zh-CN"/>
        </w:rPr>
        <w:t>4</w:t>
      </w:r>
      <w:r>
        <w:rPr>
          <w:rFonts w:ascii="宋体" w:hAnsi="Times New Roman" w:cs="宋体" w:hint="eastAsia"/>
          <w:sz w:val="24"/>
          <w:szCs w:val="24"/>
          <w:lang w:val="zh-CN"/>
        </w:rPr>
        <w:t>）法定代表人授权书</w:t>
      </w:r>
    </w:p>
    <w:p w:rsidR="00BE0889" w:rsidRPr="006708DD" w:rsidRDefault="00BE0889" w:rsidP="00E62DF1">
      <w:pPr>
        <w:autoSpaceDE w:val="0"/>
        <w:autoSpaceDN w:val="0"/>
        <w:adjustRightInd w:val="0"/>
        <w:spacing w:line="420" w:lineRule="exact"/>
        <w:rPr>
          <w:rFonts w:ascii="宋体" w:hAnsi="Times New Roman" w:cs="宋体"/>
          <w:sz w:val="24"/>
          <w:szCs w:val="24"/>
          <w:lang w:val="zh-CN"/>
        </w:rPr>
      </w:pPr>
      <w:r>
        <w:rPr>
          <w:rFonts w:ascii="宋体" w:hAnsi="Times New Roman" w:cs="宋体"/>
          <w:sz w:val="24"/>
          <w:szCs w:val="24"/>
          <w:lang w:val="zh-CN"/>
        </w:rPr>
        <w:t xml:space="preserve">   </w:t>
      </w:r>
      <w:r>
        <w:rPr>
          <w:rFonts w:ascii="宋体" w:hAnsi="Times New Roman" w:cs="宋体" w:hint="eastAsia"/>
          <w:sz w:val="24"/>
          <w:szCs w:val="24"/>
          <w:lang w:val="zh-CN"/>
        </w:rPr>
        <w:t>（</w:t>
      </w:r>
      <w:r>
        <w:rPr>
          <w:rFonts w:ascii="宋体" w:hAnsi="Times New Roman" w:cs="宋体"/>
          <w:sz w:val="24"/>
          <w:szCs w:val="24"/>
          <w:lang w:val="zh-CN"/>
        </w:rPr>
        <w:t>5</w:t>
      </w:r>
      <w:r>
        <w:rPr>
          <w:rFonts w:ascii="宋体" w:hAnsi="Times New Roman" w:cs="宋体" w:hint="eastAsia"/>
          <w:sz w:val="24"/>
          <w:szCs w:val="24"/>
          <w:lang w:val="zh-CN"/>
        </w:rPr>
        <w:t>）资格证明文件</w:t>
      </w:r>
    </w:p>
    <w:p w:rsidR="00BE0889" w:rsidRDefault="00BE0889" w:rsidP="00E62DF1">
      <w:pPr>
        <w:autoSpaceDE w:val="0"/>
        <w:autoSpaceDN w:val="0"/>
        <w:adjustRightInd w:val="0"/>
        <w:spacing w:line="420" w:lineRule="exact"/>
        <w:ind w:hanging="40"/>
        <w:rPr>
          <w:rFonts w:ascii="Times New Roman"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据此函，签字代表宣布同意如下：</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1</w:t>
      </w:r>
      <w:r>
        <w:rPr>
          <w:rFonts w:ascii="宋体" w:hAnsi="Times New Roman" w:cs="宋体" w:hint="eastAsia"/>
          <w:sz w:val="24"/>
          <w:szCs w:val="24"/>
          <w:lang w:val="zh-CN"/>
        </w:rPr>
        <w:t>、所附投标报价表中规定的应提供和交付的货物投标总价为人民币</w:t>
      </w:r>
      <w:r>
        <w:rPr>
          <w:rFonts w:ascii="仿宋_GB2312" w:eastAsia="仿宋_GB2312" w:hAnsi="Times New Roman" w:cs="仿宋_GB2312"/>
          <w:sz w:val="24"/>
          <w:szCs w:val="24"/>
          <w:u w:val="single"/>
          <w:lang w:val="zh-CN"/>
        </w:rPr>
        <w:t xml:space="preserve">               </w:t>
      </w:r>
      <w:r>
        <w:rPr>
          <w:rFonts w:ascii="宋体" w:hAnsi="Times New Roman" w:cs="宋体" w:hint="eastAsia"/>
          <w:sz w:val="24"/>
          <w:szCs w:val="24"/>
          <w:lang w:val="zh-CN"/>
        </w:rPr>
        <w:t>，即（大写）</w:t>
      </w:r>
      <w:r>
        <w:rPr>
          <w:rFonts w:ascii="仿宋_GB2312" w:eastAsia="仿宋_GB2312" w:hAnsi="Times New Roman" w:cs="仿宋_GB2312"/>
          <w:sz w:val="24"/>
          <w:szCs w:val="24"/>
          <w:u w:val="single"/>
          <w:lang w:val="zh-CN"/>
        </w:rPr>
        <w:t xml:space="preserve">             </w:t>
      </w:r>
      <w:r>
        <w:rPr>
          <w:rFonts w:ascii="宋体" w:hAnsi="Times New Roman" w:cs="宋体" w:hint="eastAsia"/>
          <w:sz w:val="24"/>
          <w:szCs w:val="24"/>
          <w:lang w:val="zh-CN"/>
        </w:rPr>
        <w:t>。</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2</w:t>
      </w:r>
      <w:r>
        <w:rPr>
          <w:rFonts w:ascii="宋体" w:hAnsi="Times New Roman" w:cs="宋体" w:hint="eastAsia"/>
          <w:sz w:val="24"/>
          <w:szCs w:val="24"/>
          <w:lang w:val="zh-CN"/>
        </w:rPr>
        <w:t>、如果我们的投标书被接受，我们将履行招标文件中规定的每一项要求，按期、按质、按量履行合同。</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lastRenderedPageBreak/>
        <w:t xml:space="preserve">    3</w:t>
      </w:r>
      <w:r>
        <w:rPr>
          <w:rFonts w:ascii="宋体" w:hAnsi="Times New Roman" w:cs="宋体" w:hint="eastAsia"/>
          <w:sz w:val="24"/>
          <w:szCs w:val="24"/>
          <w:lang w:val="zh-CN"/>
        </w:rPr>
        <w:t>、我方愿按《中华人民共和国合同法》履行我方的全部责任。</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4</w:t>
      </w:r>
      <w:r>
        <w:rPr>
          <w:rFonts w:ascii="宋体" w:hAnsi="Times New Roman" w:cs="宋体" w:hint="eastAsia"/>
          <w:sz w:val="24"/>
          <w:szCs w:val="24"/>
          <w:lang w:val="zh-CN"/>
        </w:rPr>
        <w:t>、投标人已详细审查全部招标文件，包括修改文件以及全部参考资料和有关附件。我们完全理解并同意放弃对这方面有不明及误解的权力。</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5</w:t>
      </w:r>
      <w:r>
        <w:rPr>
          <w:rFonts w:ascii="宋体" w:hAnsi="Times New Roman" w:cs="宋体" w:hint="eastAsia"/>
          <w:sz w:val="24"/>
          <w:szCs w:val="24"/>
          <w:lang w:val="zh-CN"/>
        </w:rPr>
        <w:t>、本投标自开标日起有效期为</w:t>
      </w:r>
      <w:r>
        <w:rPr>
          <w:rFonts w:ascii="仿宋_GB2312" w:eastAsia="仿宋_GB2312" w:hAnsi="Times New Roman" w:cs="仿宋_GB2312"/>
          <w:sz w:val="24"/>
          <w:szCs w:val="24"/>
          <w:lang w:val="zh-CN"/>
        </w:rPr>
        <w:t>30</w:t>
      </w:r>
      <w:r>
        <w:rPr>
          <w:rFonts w:ascii="宋体" w:hAnsi="Times New Roman" w:cs="宋体" w:hint="eastAsia"/>
          <w:sz w:val="24"/>
          <w:szCs w:val="24"/>
          <w:lang w:val="zh-CN"/>
        </w:rPr>
        <w:t>个工作日。</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6</w:t>
      </w:r>
      <w:r>
        <w:rPr>
          <w:rFonts w:ascii="宋体" w:hAnsi="Times New Roman" w:cs="宋体" w:hint="eastAsia"/>
          <w:sz w:val="24"/>
          <w:szCs w:val="24"/>
          <w:lang w:val="zh-CN"/>
        </w:rPr>
        <w:t>、如果在规定的开标时间后，我方在投标有效期内撤回投标，其投标保证金将被贵方没收。</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7</w:t>
      </w:r>
      <w:r>
        <w:rPr>
          <w:rFonts w:ascii="宋体" w:hAnsi="Times New Roman" w:cs="宋体" w:hint="eastAsia"/>
          <w:sz w:val="24"/>
          <w:szCs w:val="24"/>
          <w:lang w:val="zh-CN"/>
        </w:rPr>
        <w:t>、投标人同意提供按照贵方可能要求的与其投标有关的一切数据或资料，理解贵方不一定要接受最低价的投标或收到的任何投标。</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8</w:t>
      </w:r>
      <w:r>
        <w:rPr>
          <w:rFonts w:ascii="宋体" w:hAnsi="Times New Roman" w:cs="宋体" w:hint="eastAsia"/>
          <w:sz w:val="24"/>
          <w:szCs w:val="24"/>
          <w:lang w:val="zh-CN"/>
        </w:rPr>
        <w:t>、与本投标有关的一切正式往来请寄：</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地址：</w:t>
      </w: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邮政编码：</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sz w:val="24"/>
          <w:szCs w:val="24"/>
          <w:lang w:val="zh-CN"/>
        </w:rPr>
        <w:t xml:space="preserve">   </w:t>
      </w:r>
      <w:r>
        <w:rPr>
          <w:rFonts w:ascii="宋体" w:hAnsi="Times New Roman" w:cs="宋体" w:hint="eastAsia"/>
          <w:sz w:val="24"/>
          <w:szCs w:val="24"/>
          <w:lang w:val="zh-CN"/>
        </w:rPr>
        <w:t>电话：</w:t>
      </w:r>
      <w:r>
        <w:rPr>
          <w:rFonts w:ascii="宋体" w:hAnsi="Times New Roman" w:cs="宋体"/>
          <w:sz w:val="24"/>
          <w:szCs w:val="24"/>
          <w:lang w:val="zh-CN"/>
        </w:rPr>
        <w:t xml:space="preserve">                </w:t>
      </w:r>
      <w:r>
        <w:rPr>
          <w:rFonts w:ascii="宋体" w:hAnsi="Times New Roman" w:cs="宋体" w:hint="eastAsia"/>
          <w:sz w:val="24"/>
          <w:szCs w:val="24"/>
          <w:lang w:val="zh-CN"/>
        </w:rPr>
        <w:t>传真：</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投标人代表姓名、职务：</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投标人名称：（签章）：</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全权代表签字：</w:t>
      </w:r>
    </w:p>
    <w:p w:rsidR="00BE0889" w:rsidRDefault="00BE0889" w:rsidP="00E62DF1">
      <w:pPr>
        <w:autoSpaceDE w:val="0"/>
        <w:autoSpaceDN w:val="0"/>
        <w:adjustRightInd w:val="0"/>
        <w:spacing w:line="420" w:lineRule="exact"/>
        <w:rPr>
          <w:rFonts w:ascii="Times New Roman" w:hAnsi="Times New Roman"/>
          <w:sz w:val="24"/>
          <w:szCs w:val="24"/>
        </w:rPr>
      </w:pPr>
      <w:r>
        <w:rPr>
          <w:rFonts w:ascii="Times New Roman" w:hAnsi="Times New Roman"/>
          <w:sz w:val="24"/>
          <w:szCs w:val="24"/>
        </w:rPr>
        <w:t xml:space="preserve">    </w:t>
      </w:r>
      <w:r>
        <w:rPr>
          <w:rFonts w:ascii="宋体" w:hAnsi="Times New Roman" w:cs="宋体" w:hint="eastAsia"/>
          <w:sz w:val="24"/>
          <w:szCs w:val="24"/>
          <w:lang w:val="zh-CN"/>
        </w:rPr>
        <w:t>日期：</w:t>
      </w:r>
    </w:p>
    <w:p w:rsidR="00BE0889" w:rsidRDefault="00BE0889" w:rsidP="00E62DF1">
      <w:pPr>
        <w:autoSpaceDE w:val="0"/>
        <w:autoSpaceDN w:val="0"/>
        <w:adjustRightInd w:val="0"/>
        <w:spacing w:line="480" w:lineRule="exact"/>
        <w:rPr>
          <w:rFonts w:ascii="Times New Roman" w:eastAsia="黑体" w:hAnsi="Times New Roman"/>
          <w:sz w:val="36"/>
          <w:szCs w:val="36"/>
        </w:rPr>
      </w:pPr>
      <w:r>
        <w:rPr>
          <w:rFonts w:ascii="Times New Roman" w:hAnsi="Times New Roman"/>
          <w:sz w:val="24"/>
          <w:szCs w:val="24"/>
        </w:rPr>
        <w:br w:type="page"/>
      </w:r>
      <w:r>
        <w:rPr>
          <w:rFonts w:ascii="黑体" w:eastAsia="黑体" w:hAnsi="Times New Roman" w:cs="黑体" w:hint="eastAsia"/>
          <w:szCs w:val="21"/>
          <w:lang w:val="zh-CN"/>
        </w:rPr>
        <w:lastRenderedPageBreak/>
        <w:t>附件</w:t>
      </w:r>
      <w:r>
        <w:rPr>
          <w:rFonts w:ascii="黑体" w:eastAsia="黑体" w:hAnsi="Times New Roman" w:cs="黑体"/>
          <w:szCs w:val="21"/>
          <w:lang w:val="zh-CN"/>
        </w:rPr>
        <w:t>2</w:t>
      </w:r>
      <w:r>
        <w:rPr>
          <w:rFonts w:ascii="黑体" w:eastAsia="黑体" w:hAnsi="Times New Roman" w:cs="黑体" w:hint="eastAsia"/>
          <w:szCs w:val="21"/>
          <w:lang w:val="zh-CN"/>
        </w:rPr>
        <w:t>：</w:t>
      </w:r>
    </w:p>
    <w:p w:rsidR="00BE0889" w:rsidRDefault="00BE0889" w:rsidP="00E62DF1">
      <w:pPr>
        <w:autoSpaceDE w:val="0"/>
        <w:autoSpaceDN w:val="0"/>
        <w:adjustRightInd w:val="0"/>
        <w:spacing w:line="480" w:lineRule="exact"/>
        <w:jc w:val="center"/>
        <w:rPr>
          <w:rFonts w:ascii="Times New Roman" w:eastAsia="黑体" w:hAnsi="Times New Roman"/>
          <w:sz w:val="36"/>
          <w:szCs w:val="36"/>
        </w:rPr>
      </w:pPr>
      <w:r>
        <w:rPr>
          <w:rFonts w:ascii="黑体" w:eastAsia="黑体" w:hAnsi="Times New Roman" w:cs="黑体" w:hint="eastAsia"/>
          <w:sz w:val="36"/>
          <w:szCs w:val="36"/>
          <w:lang w:val="zh-CN"/>
        </w:rPr>
        <w:t>开标一览表</w:t>
      </w:r>
    </w:p>
    <w:p w:rsidR="00BE0889" w:rsidRDefault="00BE0889" w:rsidP="00E62DF1">
      <w:pPr>
        <w:autoSpaceDE w:val="0"/>
        <w:autoSpaceDN w:val="0"/>
        <w:adjustRightInd w:val="0"/>
        <w:spacing w:line="480" w:lineRule="exact"/>
        <w:rPr>
          <w:rFonts w:ascii="Times New Roman" w:hAnsi="Times New Roman"/>
          <w:sz w:val="24"/>
          <w:szCs w:val="24"/>
        </w:rPr>
      </w:pPr>
      <w:r>
        <w:rPr>
          <w:rFonts w:ascii="宋体" w:hAnsi="Times New Roman" w:cs="宋体" w:hint="eastAsia"/>
          <w:sz w:val="24"/>
          <w:szCs w:val="24"/>
          <w:lang w:val="zh-CN"/>
        </w:rPr>
        <w:t>投标人名称：</w:t>
      </w:r>
    </w:p>
    <w:p w:rsidR="00BE0889" w:rsidRDefault="00BE0889" w:rsidP="00E62DF1">
      <w:pPr>
        <w:autoSpaceDE w:val="0"/>
        <w:autoSpaceDN w:val="0"/>
        <w:adjustRightInd w:val="0"/>
        <w:spacing w:line="480" w:lineRule="exact"/>
        <w:rPr>
          <w:rFonts w:ascii="Times New Roman" w:hAnsi="Times New Roman"/>
          <w:sz w:val="24"/>
          <w:szCs w:val="24"/>
        </w:rPr>
      </w:pPr>
      <w:r>
        <w:rPr>
          <w:rFonts w:ascii="宋体" w:hAnsi="Times New Roman" w:cs="宋体" w:hint="eastAsia"/>
          <w:sz w:val="24"/>
          <w:szCs w:val="24"/>
          <w:lang w:val="zh-CN"/>
        </w:rPr>
        <w:t>项目编号：洛职</w:t>
      </w:r>
      <w:r>
        <w:rPr>
          <w:rFonts w:ascii="宋体" w:hAnsi="Times New Roman" w:cs="宋体" w:hint="eastAsia"/>
          <w:color w:val="000000"/>
          <w:sz w:val="24"/>
          <w:szCs w:val="24"/>
          <w:lang w:val="zh-CN"/>
        </w:rPr>
        <w:t>采购</w:t>
      </w:r>
      <w:r>
        <w:rPr>
          <w:rFonts w:ascii="Verdana" w:hAnsi="Verdana" w:cs="Verdana" w:hint="eastAsia"/>
          <w:color w:val="000000"/>
          <w:sz w:val="24"/>
          <w:szCs w:val="24"/>
        </w:rPr>
        <w:t>【</w:t>
      </w:r>
      <w:r>
        <w:rPr>
          <w:rFonts w:ascii="Verdana" w:hAnsi="Verdana" w:cs="Verdana"/>
          <w:color w:val="000000"/>
          <w:sz w:val="24"/>
          <w:szCs w:val="24"/>
        </w:rPr>
        <w:t>2018</w:t>
      </w:r>
      <w:r>
        <w:rPr>
          <w:rFonts w:ascii="Verdana" w:hAnsi="Verdana" w:cs="Verdana" w:hint="eastAsia"/>
          <w:color w:val="000000"/>
          <w:sz w:val="24"/>
          <w:szCs w:val="24"/>
        </w:rPr>
        <w:t>】</w:t>
      </w:r>
      <w:r>
        <w:rPr>
          <w:rFonts w:ascii="Verdana" w:hAnsi="Verdana" w:cs="Verdana"/>
          <w:color w:val="000000"/>
          <w:sz w:val="24"/>
          <w:szCs w:val="24"/>
        </w:rPr>
        <w:t>02</w:t>
      </w:r>
      <w:r>
        <w:rPr>
          <w:rFonts w:ascii="Verdana" w:hAnsi="Verdana" w:cs="Verdana" w:hint="eastAsia"/>
          <w:color w:val="000000"/>
          <w:sz w:val="24"/>
          <w:szCs w:val="24"/>
        </w:rPr>
        <w:t>号</w:t>
      </w:r>
      <w:r>
        <w:rPr>
          <w:rFonts w:ascii="宋体" w:hAnsi="Times New Roman" w:cs="宋体"/>
          <w:sz w:val="24"/>
          <w:szCs w:val="24"/>
          <w:lang w:val="zh-CN"/>
        </w:rPr>
        <w:t xml:space="preserve">                  </w:t>
      </w:r>
      <w:r>
        <w:rPr>
          <w:rFonts w:ascii="宋体" w:hAnsi="Times New Roman" w:cs="宋体" w:hint="eastAsia"/>
          <w:sz w:val="24"/>
          <w:szCs w:val="24"/>
          <w:lang w:val="zh-CN"/>
        </w:rPr>
        <w:t>单位：（人民币）元</w:t>
      </w:r>
    </w:p>
    <w:tbl>
      <w:tblPr>
        <w:tblW w:w="0" w:type="auto"/>
        <w:tblInd w:w="-180" w:type="dxa"/>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000"/>
      </w:tblPr>
      <w:tblGrid>
        <w:gridCol w:w="10"/>
        <w:gridCol w:w="917"/>
        <w:gridCol w:w="10"/>
        <w:gridCol w:w="4976"/>
        <w:gridCol w:w="10"/>
        <w:gridCol w:w="1779"/>
        <w:gridCol w:w="10"/>
        <w:gridCol w:w="1779"/>
        <w:gridCol w:w="10"/>
      </w:tblGrid>
      <w:tr w:rsidR="00BE0889" w:rsidRPr="00506686">
        <w:trPr>
          <w:gridAfter w:val="1"/>
          <w:wAfter w:w="10" w:type="dxa"/>
          <w:trHeight w:val="1023"/>
        </w:trPr>
        <w:tc>
          <w:tcPr>
            <w:tcW w:w="927" w:type="dxa"/>
            <w:gridSpan w:val="2"/>
            <w:tcBorders>
              <w:top w:val="single" w:sz="4" w:space="0" w:color="auto"/>
              <w:bottom w:val="single" w:sz="4" w:space="0" w:color="auto"/>
              <w:right w:val="single" w:sz="4" w:space="0" w:color="auto"/>
            </w:tcBorders>
            <w:vAlign w:val="center"/>
          </w:tcPr>
          <w:p w:rsidR="00BE0889" w:rsidRDefault="00BE0889">
            <w:pPr>
              <w:autoSpaceDE w:val="0"/>
              <w:autoSpaceDN w:val="0"/>
              <w:adjustRightInd w:val="0"/>
              <w:spacing w:line="480" w:lineRule="exact"/>
              <w:jc w:val="center"/>
              <w:rPr>
                <w:rFonts w:ascii="Times New Roman" w:hAnsi="Times New Roman"/>
                <w:sz w:val="24"/>
                <w:szCs w:val="24"/>
              </w:rPr>
            </w:pPr>
            <w:r>
              <w:rPr>
                <w:rFonts w:ascii="宋体" w:hAnsi="Times New Roman" w:cs="宋体" w:hint="eastAsia"/>
                <w:sz w:val="24"/>
                <w:szCs w:val="24"/>
                <w:lang w:val="zh-CN"/>
              </w:rPr>
              <w:t>序号</w:t>
            </w:r>
          </w:p>
        </w:tc>
        <w:tc>
          <w:tcPr>
            <w:tcW w:w="4986" w:type="dxa"/>
            <w:gridSpan w:val="2"/>
            <w:tcBorders>
              <w:top w:val="single" w:sz="4" w:space="0" w:color="auto"/>
              <w:left w:val="single" w:sz="4" w:space="0" w:color="auto"/>
              <w:bottom w:val="single" w:sz="4" w:space="0" w:color="auto"/>
              <w:right w:val="single" w:sz="4" w:space="0" w:color="auto"/>
            </w:tcBorders>
            <w:vAlign w:val="center"/>
          </w:tcPr>
          <w:p w:rsidR="00BE0889" w:rsidRDefault="00BE0889">
            <w:pPr>
              <w:autoSpaceDE w:val="0"/>
              <w:autoSpaceDN w:val="0"/>
              <w:adjustRightInd w:val="0"/>
              <w:spacing w:line="480" w:lineRule="exact"/>
              <w:jc w:val="center"/>
              <w:rPr>
                <w:rFonts w:ascii="Times New Roman" w:hAnsi="Times New Roman"/>
                <w:sz w:val="24"/>
                <w:szCs w:val="24"/>
              </w:rPr>
            </w:pPr>
            <w:r>
              <w:rPr>
                <w:rFonts w:ascii="宋体" w:hAnsi="Times New Roman" w:cs="宋体" w:hint="eastAsia"/>
                <w:sz w:val="24"/>
                <w:szCs w:val="24"/>
                <w:lang w:val="zh-CN"/>
              </w:rPr>
              <w:t>内容</w:t>
            </w:r>
          </w:p>
        </w:tc>
        <w:tc>
          <w:tcPr>
            <w:tcW w:w="1789" w:type="dxa"/>
            <w:gridSpan w:val="2"/>
            <w:tcBorders>
              <w:top w:val="single" w:sz="4" w:space="0" w:color="auto"/>
              <w:left w:val="single" w:sz="4" w:space="0" w:color="auto"/>
              <w:bottom w:val="single" w:sz="4" w:space="0" w:color="auto"/>
              <w:right w:val="single" w:sz="4" w:space="0" w:color="auto"/>
            </w:tcBorders>
            <w:vAlign w:val="center"/>
          </w:tcPr>
          <w:p w:rsidR="00BE0889" w:rsidRDefault="00BE0889">
            <w:pPr>
              <w:autoSpaceDE w:val="0"/>
              <w:autoSpaceDN w:val="0"/>
              <w:adjustRightInd w:val="0"/>
              <w:spacing w:line="480" w:lineRule="exact"/>
              <w:jc w:val="center"/>
              <w:rPr>
                <w:rFonts w:ascii="Times New Roman" w:hAnsi="Times New Roman"/>
                <w:sz w:val="24"/>
                <w:szCs w:val="24"/>
              </w:rPr>
            </w:pPr>
            <w:r>
              <w:rPr>
                <w:rFonts w:ascii="宋体" w:hAnsi="Times New Roman" w:cs="宋体" w:hint="eastAsia"/>
                <w:sz w:val="24"/>
                <w:szCs w:val="24"/>
                <w:lang w:val="zh-CN"/>
              </w:rPr>
              <w:t>数量</w:t>
            </w:r>
          </w:p>
        </w:tc>
        <w:tc>
          <w:tcPr>
            <w:tcW w:w="1789" w:type="dxa"/>
            <w:gridSpan w:val="2"/>
            <w:tcBorders>
              <w:top w:val="single" w:sz="4" w:space="0" w:color="auto"/>
              <w:left w:val="single" w:sz="4" w:space="0" w:color="auto"/>
              <w:bottom w:val="single" w:sz="4" w:space="0" w:color="auto"/>
            </w:tcBorders>
            <w:vAlign w:val="center"/>
          </w:tcPr>
          <w:p w:rsidR="00BE0889" w:rsidRDefault="00BE0889">
            <w:pPr>
              <w:autoSpaceDE w:val="0"/>
              <w:autoSpaceDN w:val="0"/>
              <w:adjustRightInd w:val="0"/>
              <w:spacing w:line="480" w:lineRule="exact"/>
              <w:jc w:val="center"/>
              <w:rPr>
                <w:rFonts w:ascii="Times New Roman" w:hAnsi="Times New Roman"/>
                <w:sz w:val="24"/>
                <w:szCs w:val="24"/>
              </w:rPr>
            </w:pPr>
            <w:r>
              <w:rPr>
                <w:rFonts w:ascii="宋体" w:hAnsi="Times New Roman" w:cs="宋体" w:hint="eastAsia"/>
                <w:sz w:val="24"/>
                <w:szCs w:val="24"/>
                <w:lang w:val="zh-CN"/>
              </w:rPr>
              <w:t>单价</w:t>
            </w:r>
          </w:p>
        </w:tc>
      </w:tr>
      <w:tr w:rsidR="00BE0889" w:rsidRPr="00506686">
        <w:trPr>
          <w:gridAfter w:val="1"/>
          <w:wAfter w:w="10" w:type="dxa"/>
          <w:trHeight w:val="874"/>
        </w:trPr>
        <w:tc>
          <w:tcPr>
            <w:tcW w:w="927" w:type="dxa"/>
            <w:gridSpan w:val="2"/>
            <w:tcBorders>
              <w:top w:val="single" w:sz="4" w:space="0" w:color="auto"/>
              <w:bottom w:val="single" w:sz="4" w:space="0" w:color="auto"/>
              <w:right w:val="single" w:sz="4" w:space="0" w:color="auto"/>
            </w:tcBorders>
            <w:vAlign w:val="center"/>
          </w:tcPr>
          <w:p w:rsidR="00BE0889" w:rsidRDefault="00BE0889">
            <w:pPr>
              <w:autoSpaceDE w:val="0"/>
              <w:autoSpaceDN w:val="0"/>
              <w:adjustRightInd w:val="0"/>
              <w:spacing w:line="420" w:lineRule="exact"/>
              <w:jc w:val="center"/>
              <w:rPr>
                <w:rFonts w:ascii="宋体" w:hAnsi="Times New Roman" w:cs="宋体"/>
                <w:sz w:val="24"/>
                <w:szCs w:val="24"/>
                <w:lang w:val="zh-CN"/>
              </w:rPr>
            </w:pPr>
            <w:r>
              <w:rPr>
                <w:rFonts w:ascii="宋体" w:hAnsi="Times New Roman" w:cs="宋体"/>
                <w:sz w:val="24"/>
                <w:szCs w:val="24"/>
                <w:lang w:val="zh-CN"/>
              </w:rPr>
              <w:t>1</w:t>
            </w:r>
          </w:p>
        </w:tc>
        <w:tc>
          <w:tcPr>
            <w:tcW w:w="4986" w:type="dxa"/>
            <w:gridSpan w:val="2"/>
            <w:tcBorders>
              <w:top w:val="single" w:sz="4" w:space="0" w:color="auto"/>
              <w:left w:val="single" w:sz="4" w:space="0" w:color="auto"/>
              <w:bottom w:val="single" w:sz="4" w:space="0" w:color="auto"/>
              <w:right w:val="single" w:sz="4" w:space="0" w:color="auto"/>
            </w:tcBorders>
            <w:vAlign w:val="center"/>
          </w:tcPr>
          <w:p w:rsidR="00BE0889" w:rsidRDefault="00BE0889">
            <w:pPr>
              <w:autoSpaceDE w:val="0"/>
              <w:autoSpaceDN w:val="0"/>
              <w:adjustRightInd w:val="0"/>
              <w:spacing w:line="420" w:lineRule="exact"/>
              <w:jc w:val="center"/>
              <w:rPr>
                <w:rFonts w:ascii="宋体" w:hAnsi="Times New Roman" w:cs="宋体"/>
                <w:sz w:val="24"/>
                <w:szCs w:val="24"/>
                <w:lang w:val="zh-CN"/>
              </w:rPr>
            </w:pPr>
          </w:p>
        </w:tc>
        <w:tc>
          <w:tcPr>
            <w:tcW w:w="1789" w:type="dxa"/>
            <w:gridSpan w:val="2"/>
            <w:tcBorders>
              <w:top w:val="single" w:sz="4" w:space="0" w:color="auto"/>
              <w:left w:val="single" w:sz="4" w:space="0" w:color="auto"/>
              <w:bottom w:val="single" w:sz="4" w:space="0" w:color="auto"/>
              <w:right w:val="single" w:sz="4" w:space="0" w:color="auto"/>
            </w:tcBorders>
          </w:tcPr>
          <w:p w:rsidR="00BE0889" w:rsidRDefault="00BE0889">
            <w:pPr>
              <w:autoSpaceDE w:val="0"/>
              <w:autoSpaceDN w:val="0"/>
              <w:adjustRightInd w:val="0"/>
              <w:spacing w:line="420" w:lineRule="exact"/>
              <w:jc w:val="center"/>
              <w:rPr>
                <w:rFonts w:ascii="宋体" w:hAnsi="Times New Roman" w:cs="宋体"/>
                <w:color w:val="FF0000"/>
                <w:sz w:val="24"/>
                <w:szCs w:val="24"/>
                <w:lang w:val="zh-CN"/>
              </w:rPr>
            </w:pPr>
          </w:p>
        </w:tc>
        <w:tc>
          <w:tcPr>
            <w:tcW w:w="1789" w:type="dxa"/>
            <w:gridSpan w:val="2"/>
            <w:tcBorders>
              <w:top w:val="single" w:sz="4" w:space="0" w:color="auto"/>
              <w:left w:val="single" w:sz="4" w:space="0" w:color="auto"/>
              <w:bottom w:val="single" w:sz="4" w:space="0" w:color="auto"/>
            </w:tcBorders>
          </w:tcPr>
          <w:p w:rsidR="00BE0889" w:rsidRDefault="00BE0889">
            <w:pPr>
              <w:autoSpaceDE w:val="0"/>
              <w:autoSpaceDN w:val="0"/>
              <w:adjustRightInd w:val="0"/>
              <w:spacing w:line="420" w:lineRule="exact"/>
              <w:jc w:val="center"/>
              <w:rPr>
                <w:rFonts w:ascii="宋体" w:hAnsi="Times New Roman" w:cs="宋体"/>
                <w:color w:val="FF0000"/>
                <w:sz w:val="24"/>
                <w:szCs w:val="24"/>
                <w:lang w:val="zh-CN"/>
              </w:rPr>
            </w:pPr>
          </w:p>
        </w:tc>
      </w:tr>
      <w:tr w:rsidR="00BE0889" w:rsidRPr="00506686">
        <w:trPr>
          <w:gridBefore w:val="1"/>
          <w:wBefore w:w="10" w:type="dxa"/>
          <w:trHeight w:val="874"/>
        </w:trPr>
        <w:tc>
          <w:tcPr>
            <w:tcW w:w="927" w:type="dxa"/>
            <w:gridSpan w:val="2"/>
            <w:tcBorders>
              <w:top w:val="single" w:sz="4" w:space="0" w:color="auto"/>
              <w:bottom w:val="single" w:sz="4" w:space="0" w:color="auto"/>
              <w:right w:val="single" w:sz="4" w:space="0" w:color="auto"/>
            </w:tcBorders>
            <w:vAlign w:val="center"/>
          </w:tcPr>
          <w:p w:rsidR="00BE0889" w:rsidRDefault="00BE0889">
            <w:pPr>
              <w:autoSpaceDE w:val="0"/>
              <w:autoSpaceDN w:val="0"/>
              <w:adjustRightInd w:val="0"/>
              <w:spacing w:line="420" w:lineRule="exact"/>
              <w:jc w:val="center"/>
              <w:rPr>
                <w:rFonts w:ascii="宋体" w:hAnsi="Times New Roman" w:cs="宋体"/>
                <w:sz w:val="24"/>
                <w:szCs w:val="24"/>
                <w:lang w:val="zh-CN"/>
              </w:rPr>
            </w:pPr>
            <w:r>
              <w:rPr>
                <w:rFonts w:ascii="宋体" w:hAnsi="Times New Roman" w:cs="宋体"/>
                <w:sz w:val="24"/>
                <w:szCs w:val="24"/>
                <w:lang w:val="zh-CN"/>
              </w:rPr>
              <w:t>2</w:t>
            </w:r>
          </w:p>
        </w:tc>
        <w:tc>
          <w:tcPr>
            <w:tcW w:w="4986" w:type="dxa"/>
            <w:gridSpan w:val="2"/>
            <w:tcBorders>
              <w:top w:val="single" w:sz="4" w:space="0" w:color="auto"/>
              <w:left w:val="single" w:sz="4" w:space="0" w:color="auto"/>
              <w:bottom w:val="single" w:sz="4" w:space="0" w:color="auto"/>
              <w:right w:val="single" w:sz="4" w:space="0" w:color="auto"/>
            </w:tcBorders>
            <w:vAlign w:val="center"/>
          </w:tcPr>
          <w:p w:rsidR="00BE0889" w:rsidRDefault="00BE0889">
            <w:pPr>
              <w:autoSpaceDE w:val="0"/>
              <w:autoSpaceDN w:val="0"/>
              <w:adjustRightInd w:val="0"/>
              <w:spacing w:line="420" w:lineRule="exact"/>
              <w:jc w:val="center"/>
              <w:rPr>
                <w:rFonts w:ascii="宋体" w:hAnsi="Times New Roman" w:cs="宋体"/>
                <w:sz w:val="24"/>
                <w:szCs w:val="24"/>
                <w:lang w:val="zh-CN"/>
              </w:rPr>
            </w:pPr>
          </w:p>
        </w:tc>
        <w:tc>
          <w:tcPr>
            <w:tcW w:w="1789" w:type="dxa"/>
            <w:gridSpan w:val="2"/>
            <w:tcBorders>
              <w:top w:val="single" w:sz="4" w:space="0" w:color="auto"/>
              <w:left w:val="single" w:sz="4" w:space="0" w:color="auto"/>
              <w:bottom w:val="single" w:sz="4" w:space="0" w:color="auto"/>
              <w:right w:val="single" w:sz="4" w:space="0" w:color="auto"/>
            </w:tcBorders>
          </w:tcPr>
          <w:p w:rsidR="00BE0889" w:rsidRDefault="00BE0889">
            <w:pPr>
              <w:autoSpaceDE w:val="0"/>
              <w:autoSpaceDN w:val="0"/>
              <w:adjustRightInd w:val="0"/>
              <w:spacing w:line="420" w:lineRule="exact"/>
              <w:jc w:val="center"/>
              <w:rPr>
                <w:rFonts w:ascii="宋体" w:hAnsi="Times New Roman" w:cs="宋体"/>
                <w:color w:val="FF0000"/>
                <w:sz w:val="24"/>
                <w:szCs w:val="24"/>
                <w:lang w:val="zh-CN"/>
              </w:rPr>
            </w:pPr>
          </w:p>
        </w:tc>
        <w:tc>
          <w:tcPr>
            <w:tcW w:w="1789" w:type="dxa"/>
            <w:gridSpan w:val="2"/>
            <w:tcBorders>
              <w:top w:val="single" w:sz="4" w:space="0" w:color="auto"/>
              <w:left w:val="single" w:sz="4" w:space="0" w:color="auto"/>
              <w:bottom w:val="single" w:sz="4" w:space="0" w:color="auto"/>
            </w:tcBorders>
          </w:tcPr>
          <w:p w:rsidR="00BE0889" w:rsidRDefault="00BE0889">
            <w:pPr>
              <w:autoSpaceDE w:val="0"/>
              <w:autoSpaceDN w:val="0"/>
              <w:adjustRightInd w:val="0"/>
              <w:spacing w:line="420" w:lineRule="exact"/>
              <w:jc w:val="center"/>
              <w:rPr>
                <w:rFonts w:ascii="宋体" w:hAnsi="Times New Roman" w:cs="宋体"/>
                <w:color w:val="FF0000"/>
                <w:sz w:val="24"/>
                <w:szCs w:val="24"/>
                <w:lang w:val="zh-CN"/>
              </w:rPr>
            </w:pPr>
          </w:p>
        </w:tc>
      </w:tr>
      <w:tr w:rsidR="00BE0889" w:rsidRPr="00506686">
        <w:trPr>
          <w:gridBefore w:val="1"/>
          <w:wBefore w:w="10" w:type="dxa"/>
          <w:trHeight w:val="874"/>
        </w:trPr>
        <w:tc>
          <w:tcPr>
            <w:tcW w:w="927" w:type="dxa"/>
            <w:gridSpan w:val="2"/>
            <w:tcBorders>
              <w:top w:val="single" w:sz="4" w:space="0" w:color="auto"/>
              <w:bottom w:val="single" w:sz="4" w:space="0" w:color="auto"/>
              <w:right w:val="single" w:sz="4" w:space="0" w:color="auto"/>
            </w:tcBorders>
            <w:vAlign w:val="center"/>
          </w:tcPr>
          <w:p w:rsidR="00BE0889" w:rsidRDefault="00BE0889">
            <w:pPr>
              <w:autoSpaceDE w:val="0"/>
              <w:autoSpaceDN w:val="0"/>
              <w:adjustRightInd w:val="0"/>
              <w:spacing w:line="420" w:lineRule="exact"/>
              <w:jc w:val="center"/>
              <w:rPr>
                <w:rFonts w:ascii="宋体" w:hAnsi="Times New Roman" w:cs="宋体"/>
                <w:sz w:val="24"/>
                <w:szCs w:val="24"/>
                <w:lang w:val="zh-CN"/>
              </w:rPr>
            </w:pPr>
            <w:r>
              <w:rPr>
                <w:rFonts w:ascii="宋体" w:hAnsi="Times New Roman" w:cs="宋体"/>
                <w:sz w:val="24"/>
                <w:szCs w:val="24"/>
                <w:lang w:val="zh-CN"/>
              </w:rPr>
              <w:t>3</w:t>
            </w:r>
          </w:p>
        </w:tc>
        <w:tc>
          <w:tcPr>
            <w:tcW w:w="4986" w:type="dxa"/>
            <w:gridSpan w:val="2"/>
            <w:tcBorders>
              <w:top w:val="single" w:sz="4" w:space="0" w:color="auto"/>
              <w:left w:val="single" w:sz="4" w:space="0" w:color="auto"/>
              <w:bottom w:val="single" w:sz="4" w:space="0" w:color="auto"/>
              <w:right w:val="single" w:sz="4" w:space="0" w:color="auto"/>
            </w:tcBorders>
            <w:vAlign w:val="center"/>
          </w:tcPr>
          <w:p w:rsidR="00BE0889" w:rsidRDefault="00BE0889">
            <w:pPr>
              <w:autoSpaceDE w:val="0"/>
              <w:autoSpaceDN w:val="0"/>
              <w:adjustRightInd w:val="0"/>
              <w:spacing w:line="420" w:lineRule="exact"/>
              <w:jc w:val="center"/>
              <w:rPr>
                <w:rFonts w:ascii="宋体" w:hAnsi="Times New Roman" w:cs="宋体"/>
                <w:sz w:val="24"/>
                <w:szCs w:val="24"/>
                <w:lang w:val="zh-CN"/>
              </w:rPr>
            </w:pPr>
          </w:p>
        </w:tc>
        <w:tc>
          <w:tcPr>
            <w:tcW w:w="1789" w:type="dxa"/>
            <w:gridSpan w:val="2"/>
            <w:tcBorders>
              <w:top w:val="single" w:sz="4" w:space="0" w:color="auto"/>
              <w:left w:val="single" w:sz="4" w:space="0" w:color="auto"/>
              <w:bottom w:val="single" w:sz="4" w:space="0" w:color="auto"/>
              <w:right w:val="single" w:sz="4" w:space="0" w:color="auto"/>
            </w:tcBorders>
          </w:tcPr>
          <w:p w:rsidR="00BE0889" w:rsidRDefault="00BE0889">
            <w:pPr>
              <w:autoSpaceDE w:val="0"/>
              <w:autoSpaceDN w:val="0"/>
              <w:adjustRightInd w:val="0"/>
              <w:spacing w:line="420" w:lineRule="exact"/>
              <w:jc w:val="center"/>
              <w:rPr>
                <w:rFonts w:ascii="宋体" w:hAnsi="Times New Roman" w:cs="宋体"/>
                <w:color w:val="FF0000"/>
                <w:sz w:val="24"/>
                <w:szCs w:val="24"/>
                <w:lang w:val="zh-CN"/>
              </w:rPr>
            </w:pPr>
          </w:p>
        </w:tc>
        <w:tc>
          <w:tcPr>
            <w:tcW w:w="1789" w:type="dxa"/>
            <w:gridSpan w:val="2"/>
            <w:tcBorders>
              <w:top w:val="single" w:sz="4" w:space="0" w:color="auto"/>
              <w:left w:val="single" w:sz="4" w:space="0" w:color="auto"/>
              <w:bottom w:val="single" w:sz="4" w:space="0" w:color="auto"/>
            </w:tcBorders>
          </w:tcPr>
          <w:p w:rsidR="00BE0889" w:rsidRDefault="00BE0889">
            <w:pPr>
              <w:autoSpaceDE w:val="0"/>
              <w:autoSpaceDN w:val="0"/>
              <w:adjustRightInd w:val="0"/>
              <w:spacing w:line="420" w:lineRule="exact"/>
              <w:jc w:val="center"/>
              <w:rPr>
                <w:rFonts w:ascii="宋体" w:hAnsi="Times New Roman" w:cs="宋体"/>
                <w:color w:val="FF0000"/>
                <w:sz w:val="24"/>
                <w:szCs w:val="24"/>
                <w:lang w:val="zh-CN"/>
              </w:rPr>
            </w:pPr>
          </w:p>
        </w:tc>
      </w:tr>
    </w:tbl>
    <w:p w:rsidR="00BE0889" w:rsidRDefault="00BE0889" w:rsidP="00E62DF1">
      <w:pPr>
        <w:autoSpaceDE w:val="0"/>
        <w:autoSpaceDN w:val="0"/>
        <w:adjustRightInd w:val="0"/>
        <w:spacing w:line="480" w:lineRule="exact"/>
        <w:rPr>
          <w:rFonts w:ascii="宋体" w:hAnsi="Times New Roman" w:cs="宋体"/>
          <w:sz w:val="24"/>
          <w:szCs w:val="24"/>
          <w:lang w:val="zh-CN"/>
        </w:rPr>
      </w:pPr>
      <w:r>
        <w:rPr>
          <w:rFonts w:ascii="宋体" w:hAnsi="Times New Roman" w:cs="宋体" w:hint="eastAsia"/>
          <w:sz w:val="24"/>
          <w:szCs w:val="24"/>
          <w:lang w:val="zh-CN"/>
        </w:rPr>
        <w:t>注：</w:t>
      </w:r>
      <w:r>
        <w:rPr>
          <w:rFonts w:ascii="宋体" w:hAnsi="Times New Roman" w:cs="宋体"/>
          <w:sz w:val="24"/>
          <w:szCs w:val="24"/>
          <w:lang w:val="zh-CN"/>
        </w:rPr>
        <w:t>1.</w:t>
      </w:r>
      <w:r>
        <w:rPr>
          <w:rFonts w:ascii="宋体" w:hAnsi="Times New Roman" w:cs="宋体" w:hint="eastAsia"/>
          <w:sz w:val="24"/>
          <w:szCs w:val="24"/>
          <w:lang w:val="zh-CN"/>
        </w:rPr>
        <w:t>所有价格以人民币表示。</w:t>
      </w:r>
      <w:r>
        <w:rPr>
          <w:rFonts w:ascii="宋体" w:hAnsi="Times New Roman" w:cs="宋体"/>
          <w:sz w:val="24"/>
          <w:szCs w:val="24"/>
          <w:lang w:val="zh-CN"/>
        </w:rPr>
        <w:t>2.</w:t>
      </w:r>
      <w:r>
        <w:rPr>
          <w:rFonts w:ascii="宋体" w:hAnsi="Times New Roman" w:cs="宋体" w:hint="eastAsia"/>
          <w:sz w:val="24"/>
          <w:szCs w:val="24"/>
          <w:lang w:val="zh-CN"/>
        </w:rPr>
        <w:t>若总价与单价不符，以单价为准。</w:t>
      </w:r>
    </w:p>
    <w:p w:rsidR="00BE0889" w:rsidRDefault="00BE0889" w:rsidP="00E62DF1">
      <w:pPr>
        <w:autoSpaceDE w:val="0"/>
        <w:autoSpaceDN w:val="0"/>
        <w:adjustRightInd w:val="0"/>
        <w:spacing w:line="480" w:lineRule="exact"/>
        <w:rPr>
          <w:rFonts w:ascii="宋体" w:hAnsi="Times New Roman" w:cs="宋体"/>
          <w:sz w:val="24"/>
          <w:szCs w:val="24"/>
          <w:lang w:val="zh-CN"/>
        </w:rPr>
      </w:pPr>
    </w:p>
    <w:p w:rsidR="00BE0889" w:rsidRDefault="00BE0889" w:rsidP="00E62DF1">
      <w:pPr>
        <w:autoSpaceDE w:val="0"/>
        <w:autoSpaceDN w:val="0"/>
        <w:adjustRightInd w:val="0"/>
        <w:spacing w:line="480" w:lineRule="exact"/>
        <w:rPr>
          <w:rFonts w:ascii="宋体" w:hAnsi="Times New Roman" w:cs="宋体"/>
          <w:sz w:val="24"/>
          <w:szCs w:val="24"/>
          <w:lang w:val="zh-CN"/>
        </w:rPr>
      </w:pPr>
    </w:p>
    <w:p w:rsidR="00BE0889" w:rsidRDefault="00BE0889" w:rsidP="00E62DF1">
      <w:pPr>
        <w:autoSpaceDE w:val="0"/>
        <w:autoSpaceDN w:val="0"/>
        <w:adjustRightInd w:val="0"/>
        <w:spacing w:line="480" w:lineRule="exact"/>
        <w:jc w:val="left"/>
        <w:rPr>
          <w:rFonts w:ascii="Times New Roman" w:hAnsi="Times New Roman"/>
          <w:sz w:val="24"/>
          <w:szCs w:val="24"/>
        </w:rPr>
      </w:pPr>
      <w:r>
        <w:rPr>
          <w:rFonts w:ascii="宋体" w:hAnsi="Times New Roman" w:cs="宋体" w:hint="eastAsia"/>
          <w:sz w:val="24"/>
          <w:szCs w:val="24"/>
          <w:lang w:val="zh-CN"/>
        </w:rPr>
        <w:t>投标人代表</w:t>
      </w:r>
      <w:r>
        <w:rPr>
          <w:rFonts w:ascii="宋体" w:hAnsi="Times New Roman" w:cs="宋体"/>
          <w:sz w:val="24"/>
          <w:szCs w:val="24"/>
          <w:lang w:val="zh-CN"/>
        </w:rPr>
        <w:t xml:space="preserve">:                  </w:t>
      </w:r>
      <w:r>
        <w:rPr>
          <w:rFonts w:ascii="宋体" w:hAnsi="Times New Roman" w:cs="宋体" w:hint="eastAsia"/>
          <w:sz w:val="24"/>
          <w:szCs w:val="24"/>
          <w:lang w:val="zh-CN"/>
        </w:rPr>
        <w:t>投标人公章</w:t>
      </w:r>
      <w:r>
        <w:rPr>
          <w:rFonts w:ascii="宋体" w:hAnsi="Times New Roman" w:cs="宋体"/>
          <w:sz w:val="24"/>
          <w:szCs w:val="24"/>
          <w:lang w:val="zh-CN"/>
        </w:rPr>
        <w:t xml:space="preserve">:                    </w:t>
      </w:r>
      <w:r>
        <w:rPr>
          <w:rFonts w:ascii="宋体" w:hAnsi="Times New Roman" w:cs="宋体" w:hint="eastAsia"/>
          <w:sz w:val="24"/>
          <w:szCs w:val="24"/>
          <w:lang w:val="zh-CN"/>
        </w:rPr>
        <w:t>日期：</w:t>
      </w:r>
    </w:p>
    <w:p w:rsidR="00BE0889" w:rsidRDefault="00BE0889" w:rsidP="00E62DF1">
      <w:pPr>
        <w:autoSpaceDE w:val="0"/>
        <w:autoSpaceDN w:val="0"/>
        <w:adjustRightInd w:val="0"/>
        <w:spacing w:line="480" w:lineRule="exact"/>
        <w:rPr>
          <w:rFonts w:ascii="Times New Roman" w:eastAsia="黑体" w:hAnsi="Times New Roman"/>
          <w:szCs w:val="21"/>
        </w:rPr>
      </w:pPr>
      <w:r>
        <w:rPr>
          <w:rFonts w:ascii="宋体" w:hAnsi="Times New Roman" w:cs="宋体"/>
          <w:sz w:val="24"/>
          <w:szCs w:val="24"/>
          <w:lang w:val="zh-CN"/>
        </w:rPr>
        <w:br w:type="page"/>
      </w:r>
      <w:r>
        <w:rPr>
          <w:rFonts w:ascii="黑体" w:eastAsia="黑体" w:hAnsi="Times New Roman" w:cs="黑体" w:hint="eastAsia"/>
          <w:szCs w:val="21"/>
          <w:lang w:val="zh-CN"/>
        </w:rPr>
        <w:lastRenderedPageBreak/>
        <w:t>附件</w:t>
      </w:r>
      <w:r>
        <w:rPr>
          <w:rFonts w:ascii="黑体" w:eastAsia="黑体" w:hAnsi="Times New Roman" w:cs="黑体"/>
          <w:szCs w:val="21"/>
          <w:lang w:val="zh-CN"/>
        </w:rPr>
        <w:t>3</w:t>
      </w:r>
      <w:r>
        <w:rPr>
          <w:rFonts w:ascii="黑体" w:eastAsia="黑体" w:hAnsi="Times New Roman" w:cs="黑体" w:hint="eastAsia"/>
          <w:szCs w:val="21"/>
          <w:lang w:val="zh-CN"/>
        </w:rPr>
        <w:t>：</w:t>
      </w:r>
    </w:p>
    <w:p w:rsidR="00BE0889" w:rsidRDefault="00BE0889" w:rsidP="00E62DF1">
      <w:pPr>
        <w:autoSpaceDE w:val="0"/>
        <w:autoSpaceDN w:val="0"/>
        <w:adjustRightInd w:val="0"/>
        <w:jc w:val="center"/>
        <w:rPr>
          <w:rFonts w:ascii="Times New Roman" w:eastAsia="黑体" w:hAnsi="Times New Roman"/>
          <w:sz w:val="36"/>
          <w:szCs w:val="36"/>
        </w:rPr>
      </w:pPr>
      <w:r>
        <w:rPr>
          <w:rFonts w:ascii="黑体" w:eastAsia="黑体" w:hAnsi="Times New Roman" w:cs="黑体" w:hint="eastAsia"/>
          <w:sz w:val="36"/>
          <w:szCs w:val="36"/>
          <w:lang w:val="zh-CN"/>
        </w:rPr>
        <w:t>关于资格的声明函</w:t>
      </w:r>
    </w:p>
    <w:p w:rsidR="00BE0889" w:rsidRDefault="00BE0889" w:rsidP="00E62DF1">
      <w:pPr>
        <w:autoSpaceDE w:val="0"/>
        <w:autoSpaceDN w:val="0"/>
        <w:adjustRightInd w:val="0"/>
        <w:rPr>
          <w:rFonts w:ascii="Times New Roman" w:eastAsia="黑体" w:hAnsi="Times New Roman"/>
          <w:sz w:val="36"/>
          <w:szCs w:val="36"/>
        </w:rPr>
      </w:pPr>
    </w:p>
    <w:p w:rsidR="00BE0889" w:rsidRDefault="00BE0889" w:rsidP="00E62DF1">
      <w:pPr>
        <w:autoSpaceDE w:val="0"/>
        <w:autoSpaceDN w:val="0"/>
        <w:adjustRightInd w:val="0"/>
        <w:spacing w:line="420" w:lineRule="exact"/>
        <w:rPr>
          <w:rFonts w:ascii="Times New Roman" w:hAnsi="Times New Roman"/>
          <w:sz w:val="24"/>
          <w:szCs w:val="24"/>
        </w:rPr>
      </w:pPr>
      <w:r>
        <w:rPr>
          <w:rFonts w:ascii="宋体" w:hAnsi="Verdana" w:cs="宋体" w:hint="eastAsia"/>
          <w:b/>
          <w:bCs/>
          <w:color w:val="000000"/>
          <w:sz w:val="24"/>
          <w:szCs w:val="24"/>
          <w:lang w:val="zh-CN"/>
        </w:rPr>
        <w:t>洛阳职业技术学院</w:t>
      </w:r>
      <w:r>
        <w:rPr>
          <w:rFonts w:ascii="宋体" w:hAnsi="Times New Roman" w:cs="宋体" w:hint="eastAsia"/>
          <w:sz w:val="24"/>
          <w:szCs w:val="24"/>
          <w:lang w:val="zh-CN"/>
        </w:rPr>
        <w:t>：</w:t>
      </w:r>
    </w:p>
    <w:p w:rsidR="00BE0889" w:rsidRPr="00034694" w:rsidRDefault="00BE0889" w:rsidP="00324B2F">
      <w:pPr>
        <w:widowControl/>
        <w:wordWrap w:val="0"/>
        <w:jc w:val="left"/>
        <w:rPr>
          <w:rFonts w:ascii="微软雅黑" w:eastAsia="微软雅黑" w:hAnsi="微软雅黑" w:cs="宋体"/>
          <w:color w:val="000000"/>
          <w:kern w:val="0"/>
          <w:sz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关于贵方洛职</w:t>
      </w:r>
      <w:r>
        <w:rPr>
          <w:rFonts w:ascii="宋体" w:hAnsi="Times New Roman" w:cs="宋体" w:hint="eastAsia"/>
          <w:color w:val="000000"/>
          <w:sz w:val="24"/>
          <w:szCs w:val="24"/>
          <w:lang w:val="zh-CN"/>
        </w:rPr>
        <w:t>采购</w:t>
      </w:r>
      <w:r>
        <w:rPr>
          <w:rFonts w:ascii="Verdana" w:hAnsi="Verdana" w:cs="Verdana" w:hint="eastAsia"/>
          <w:color w:val="000000"/>
          <w:sz w:val="24"/>
          <w:szCs w:val="24"/>
        </w:rPr>
        <w:t>【</w:t>
      </w:r>
      <w:r>
        <w:rPr>
          <w:rFonts w:ascii="Verdana" w:hAnsi="Verdana" w:cs="Verdana"/>
          <w:color w:val="000000"/>
          <w:sz w:val="24"/>
          <w:szCs w:val="24"/>
        </w:rPr>
        <w:t>2018</w:t>
      </w:r>
      <w:r>
        <w:rPr>
          <w:rFonts w:ascii="Verdana" w:hAnsi="Verdana" w:cs="Verdana" w:hint="eastAsia"/>
          <w:color w:val="000000"/>
          <w:sz w:val="24"/>
          <w:szCs w:val="24"/>
        </w:rPr>
        <w:t>】</w:t>
      </w:r>
      <w:r>
        <w:rPr>
          <w:rFonts w:ascii="Verdana" w:hAnsi="Verdana" w:cs="Verdana"/>
          <w:color w:val="000000"/>
          <w:sz w:val="24"/>
          <w:szCs w:val="24"/>
        </w:rPr>
        <w:t>02</w:t>
      </w:r>
      <w:r>
        <w:rPr>
          <w:rFonts w:ascii="Verdana" w:hAnsi="Verdana" w:cs="Verdana" w:hint="eastAsia"/>
          <w:color w:val="000000"/>
          <w:sz w:val="24"/>
          <w:szCs w:val="24"/>
        </w:rPr>
        <w:t>号</w:t>
      </w:r>
      <w:r>
        <w:rPr>
          <w:rFonts w:ascii="宋体" w:hAnsi="Verdana" w:cs="宋体" w:hint="eastAsia"/>
          <w:b/>
          <w:bCs/>
          <w:color w:val="000000"/>
          <w:sz w:val="24"/>
          <w:szCs w:val="24"/>
          <w:lang w:val="zh-CN"/>
        </w:rPr>
        <w:t>洛阳职业技术学院</w:t>
      </w:r>
      <w:r>
        <w:rPr>
          <w:rFonts w:ascii="微软雅黑" w:eastAsia="微软雅黑" w:hAnsi="微软雅黑" w:cs="宋体"/>
          <w:color w:val="000000"/>
          <w:kern w:val="0"/>
          <w:sz w:val="24"/>
        </w:rPr>
        <w:t>2018</w:t>
      </w:r>
      <w:r>
        <w:rPr>
          <w:rFonts w:ascii="微软雅黑" w:eastAsia="微软雅黑" w:hAnsi="微软雅黑" w:cs="宋体" w:hint="eastAsia"/>
          <w:color w:val="000000"/>
          <w:kern w:val="0"/>
          <w:sz w:val="24"/>
        </w:rPr>
        <w:t>年单招招生简章</w:t>
      </w:r>
    </w:p>
    <w:p w:rsidR="00BE0889" w:rsidRDefault="00BE0889" w:rsidP="00E62DF1">
      <w:pPr>
        <w:autoSpaceDE w:val="0"/>
        <w:autoSpaceDN w:val="0"/>
        <w:adjustRightInd w:val="0"/>
        <w:spacing w:line="420" w:lineRule="exact"/>
        <w:rPr>
          <w:rFonts w:ascii="Times New Roman" w:hAnsi="Times New Roman"/>
          <w:sz w:val="24"/>
          <w:szCs w:val="24"/>
        </w:rPr>
      </w:pPr>
      <w:r>
        <w:rPr>
          <w:rFonts w:ascii="宋体" w:hAnsi="Verdana" w:cs="宋体" w:hint="eastAsia"/>
          <w:b/>
          <w:bCs/>
          <w:color w:val="000000"/>
          <w:sz w:val="24"/>
          <w:szCs w:val="24"/>
          <w:lang w:val="zh-CN"/>
        </w:rPr>
        <w:t>项目</w:t>
      </w:r>
      <w:r>
        <w:rPr>
          <w:rFonts w:ascii="宋体" w:hAnsi="Verdana" w:cs="宋体" w:hint="eastAsia"/>
          <w:sz w:val="24"/>
          <w:szCs w:val="24"/>
          <w:lang w:val="zh-CN"/>
        </w:rPr>
        <w:t>招标采购邀请，本签字人愿意参加投标，提供采购项目表中规定的内容，并声明提交的下列文件是准确的和真实的。</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1</w:t>
      </w:r>
      <w:r>
        <w:rPr>
          <w:rFonts w:ascii="宋体" w:hAnsi="Times New Roman" w:cs="宋体" w:hint="eastAsia"/>
          <w:sz w:val="24"/>
          <w:szCs w:val="24"/>
          <w:lang w:val="zh-CN"/>
        </w:rPr>
        <w:t>、由工商局签发的我方企业法人营业执照副本复印件（加盖单位公章）。</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2</w:t>
      </w:r>
      <w:r>
        <w:rPr>
          <w:rFonts w:ascii="宋体" w:hAnsi="Times New Roman" w:cs="宋体" w:hint="eastAsia"/>
          <w:sz w:val="24"/>
          <w:szCs w:val="24"/>
          <w:lang w:val="zh-CN"/>
        </w:rPr>
        <w:t>、法定代表人授权书（原件）。</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3</w:t>
      </w:r>
      <w:r>
        <w:rPr>
          <w:rFonts w:ascii="宋体" w:hAnsi="Times New Roman" w:cs="宋体" w:hint="eastAsia"/>
          <w:sz w:val="24"/>
          <w:szCs w:val="24"/>
          <w:lang w:val="zh-CN"/>
        </w:rPr>
        <w:t>、委托代理人身份证复印件（答疑时出示原件）。</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4</w:t>
      </w:r>
      <w:r>
        <w:rPr>
          <w:rFonts w:ascii="宋体" w:hAnsi="Times New Roman" w:cs="宋体" w:hint="eastAsia"/>
          <w:sz w:val="24"/>
          <w:szCs w:val="24"/>
          <w:lang w:val="zh-CN"/>
        </w:rPr>
        <w:t>、其它证明文件或证件。</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5</w:t>
      </w:r>
      <w:r>
        <w:rPr>
          <w:rFonts w:ascii="宋体" w:hAnsi="Times New Roman" w:cs="宋体" w:hint="eastAsia"/>
          <w:sz w:val="24"/>
          <w:szCs w:val="24"/>
          <w:lang w:val="zh-CN"/>
        </w:rPr>
        <w:t>、本签字人确认资格文件中的说明是真实的、准确的。</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单位名称：（签章）</w:t>
      </w: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法定代表人（签字）：</w:t>
      </w:r>
    </w:p>
    <w:p w:rsidR="00BE0889" w:rsidRDefault="00BE0889" w:rsidP="00E62DF1">
      <w:pPr>
        <w:autoSpaceDE w:val="0"/>
        <w:autoSpaceDN w:val="0"/>
        <w:adjustRightInd w:val="0"/>
        <w:spacing w:line="420" w:lineRule="exact"/>
        <w:rPr>
          <w:rFonts w:ascii="Times New Roman" w:eastAsia="仿宋_GB2312"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地址：</w:t>
      </w: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邮政编码：</w:t>
      </w:r>
      <w:r>
        <w:rPr>
          <w:rFonts w:ascii="仿宋_GB2312" w:eastAsia="仿宋_GB2312" w:hAnsi="Times New Roman" w:cs="仿宋_GB2312"/>
          <w:sz w:val="24"/>
          <w:szCs w:val="24"/>
          <w:lang w:val="zh-CN"/>
        </w:rPr>
        <w:t xml:space="preserve">            </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签字人姓名、职务（印刷体）：</w:t>
      </w: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签字：</w:t>
      </w:r>
    </w:p>
    <w:p w:rsidR="00BE0889" w:rsidRDefault="00BE0889" w:rsidP="00E62DF1">
      <w:pPr>
        <w:autoSpaceDE w:val="0"/>
        <w:autoSpaceDN w:val="0"/>
        <w:adjustRightInd w:val="0"/>
        <w:spacing w:line="420" w:lineRule="exact"/>
        <w:rPr>
          <w:rFonts w:ascii="仿宋_GB2312" w:eastAsia="仿宋_GB2312" w:hAnsi="Times New Roman" w:cs="仿宋_GB2312"/>
          <w:sz w:val="24"/>
          <w:szCs w:val="24"/>
          <w:lang w:val="zh-CN"/>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电话：</w:t>
      </w: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传真：</w:t>
      </w:r>
      <w:r>
        <w:rPr>
          <w:rFonts w:ascii="仿宋_GB2312" w:eastAsia="仿宋_GB2312" w:hAnsi="Times New Roman" w:cs="仿宋_GB2312"/>
          <w:sz w:val="24"/>
          <w:szCs w:val="24"/>
          <w:lang w:val="zh-CN"/>
        </w:rPr>
        <w:t xml:space="preserve">         </w:t>
      </w:r>
    </w:p>
    <w:p w:rsidR="00BE0889" w:rsidRDefault="00BE0889" w:rsidP="00E62DF1">
      <w:pPr>
        <w:autoSpaceDE w:val="0"/>
        <w:autoSpaceDN w:val="0"/>
        <w:adjustRightInd w:val="0"/>
        <w:spacing w:line="420" w:lineRule="exact"/>
        <w:rPr>
          <w:rFonts w:ascii="Times New Roman" w:hAnsi="Times New Roman"/>
          <w:sz w:val="24"/>
          <w:szCs w:val="24"/>
        </w:rPr>
      </w:pPr>
      <w:r>
        <w:rPr>
          <w:rFonts w:ascii="仿宋_GB2312" w:eastAsia="仿宋_GB2312" w:hAnsi="Times New Roman" w:cs="仿宋_GB2312"/>
          <w:sz w:val="24"/>
          <w:szCs w:val="24"/>
          <w:lang w:val="zh-CN"/>
        </w:rPr>
        <w:t xml:space="preserve">    </w:t>
      </w:r>
      <w:r>
        <w:rPr>
          <w:rFonts w:ascii="宋体" w:hAnsi="Times New Roman" w:cs="宋体" w:hint="eastAsia"/>
          <w:sz w:val="24"/>
          <w:szCs w:val="24"/>
          <w:lang w:val="zh-CN"/>
        </w:rPr>
        <w:t>日期：</w:t>
      </w:r>
    </w:p>
    <w:p w:rsidR="00BE0889" w:rsidRDefault="00BE0889" w:rsidP="00E62DF1">
      <w:pPr>
        <w:autoSpaceDE w:val="0"/>
        <w:autoSpaceDN w:val="0"/>
        <w:adjustRightInd w:val="0"/>
        <w:rPr>
          <w:rFonts w:ascii="Times New Roman" w:hAnsi="Times New Roman"/>
          <w:szCs w:val="21"/>
        </w:rPr>
      </w:pPr>
      <w:r>
        <w:rPr>
          <w:rFonts w:ascii="Times New Roman" w:hAnsi="Times New Roman"/>
          <w:szCs w:val="21"/>
        </w:rPr>
        <w:t xml:space="preserve"> </w:t>
      </w:r>
    </w:p>
    <w:p w:rsidR="00BE0889" w:rsidRDefault="00BE0889" w:rsidP="00E62DF1">
      <w:pPr>
        <w:autoSpaceDE w:val="0"/>
        <w:autoSpaceDN w:val="0"/>
        <w:adjustRightInd w:val="0"/>
        <w:rPr>
          <w:rFonts w:ascii="Times New Roman" w:hAnsi="Times New Roman"/>
          <w:kern w:val="0"/>
          <w:szCs w:val="21"/>
        </w:rPr>
      </w:pPr>
    </w:p>
    <w:p w:rsidR="00BE0889" w:rsidRDefault="00BE0889" w:rsidP="00E62DF1">
      <w:pPr>
        <w:autoSpaceDE w:val="0"/>
        <w:autoSpaceDN w:val="0"/>
        <w:adjustRightInd w:val="0"/>
        <w:spacing w:after="200" w:line="276" w:lineRule="auto"/>
        <w:jc w:val="left"/>
        <w:rPr>
          <w:rFonts w:ascii="宋体" w:hAnsi="Times New Roman" w:cs="宋体"/>
          <w:kern w:val="0"/>
          <w:sz w:val="22"/>
          <w:lang w:val="zh-CN"/>
        </w:rPr>
      </w:pPr>
    </w:p>
    <w:p w:rsidR="00BE0889" w:rsidRDefault="00BE0889"/>
    <w:sectPr w:rsidR="00BE0889" w:rsidSect="00A75F71">
      <w:pgSz w:w="12240" w:h="15840"/>
      <w:pgMar w:top="1440" w:right="1800" w:bottom="1440" w:left="1800" w:header="720" w:footer="720" w:gutter="0"/>
      <w:cols w:space="720"/>
      <w:noEndnote/>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3ED2" w:rsidRDefault="00D73ED2" w:rsidP="007E4B9C">
      <w:r>
        <w:separator/>
      </w:r>
    </w:p>
  </w:endnote>
  <w:endnote w:type="continuationSeparator" w:id="1">
    <w:p w:rsidR="00D73ED2" w:rsidRDefault="00D73ED2" w:rsidP="007E4B9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_GB2312">
    <w:altName w:val="微软雅黑"/>
    <w:panose1 w:val="00000000000000000000"/>
    <w:charset w:val="86"/>
    <w:family w:val="moder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0000000000000000000"/>
    <w:charset w:val="86"/>
    <w:family w:val="modern"/>
    <w:notTrueType/>
    <w:pitch w:val="default"/>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3ED2" w:rsidRDefault="00D73ED2" w:rsidP="007E4B9C">
      <w:r>
        <w:separator/>
      </w:r>
    </w:p>
  </w:footnote>
  <w:footnote w:type="continuationSeparator" w:id="1">
    <w:p w:rsidR="00D73ED2" w:rsidRDefault="00D73ED2" w:rsidP="007E4B9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62DF1"/>
    <w:rsid w:val="00034694"/>
    <w:rsid w:val="000B589D"/>
    <w:rsid w:val="000B7974"/>
    <w:rsid w:val="00156140"/>
    <w:rsid w:val="001A3073"/>
    <w:rsid w:val="001D31C1"/>
    <w:rsid w:val="00205990"/>
    <w:rsid w:val="002E7B22"/>
    <w:rsid w:val="00324B2F"/>
    <w:rsid w:val="003807AB"/>
    <w:rsid w:val="00431146"/>
    <w:rsid w:val="004C353A"/>
    <w:rsid w:val="004E29C6"/>
    <w:rsid w:val="004F5DED"/>
    <w:rsid w:val="00506686"/>
    <w:rsid w:val="00644003"/>
    <w:rsid w:val="00652A3F"/>
    <w:rsid w:val="006708DD"/>
    <w:rsid w:val="006A0A7A"/>
    <w:rsid w:val="00796F92"/>
    <w:rsid w:val="007B2355"/>
    <w:rsid w:val="007E4B9C"/>
    <w:rsid w:val="00847A50"/>
    <w:rsid w:val="008C14FC"/>
    <w:rsid w:val="009150FC"/>
    <w:rsid w:val="00980121"/>
    <w:rsid w:val="009B1A0E"/>
    <w:rsid w:val="00A75F71"/>
    <w:rsid w:val="00AB2B58"/>
    <w:rsid w:val="00AF6B17"/>
    <w:rsid w:val="00B25280"/>
    <w:rsid w:val="00B65EB0"/>
    <w:rsid w:val="00B812A1"/>
    <w:rsid w:val="00B92F25"/>
    <w:rsid w:val="00BA0DEA"/>
    <w:rsid w:val="00BA3700"/>
    <w:rsid w:val="00BE0889"/>
    <w:rsid w:val="00BE14FD"/>
    <w:rsid w:val="00C16FF9"/>
    <w:rsid w:val="00C335AA"/>
    <w:rsid w:val="00C90F85"/>
    <w:rsid w:val="00CA0788"/>
    <w:rsid w:val="00CA0DF7"/>
    <w:rsid w:val="00D73ED2"/>
    <w:rsid w:val="00D879A3"/>
    <w:rsid w:val="00DA2EA0"/>
    <w:rsid w:val="00E3010E"/>
    <w:rsid w:val="00E34D5D"/>
    <w:rsid w:val="00E62DF1"/>
    <w:rsid w:val="00ED4596"/>
    <w:rsid w:val="00FF17A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6B1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7E4B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7E4B9C"/>
    <w:rPr>
      <w:rFonts w:cs="Times New Roman"/>
      <w:sz w:val="18"/>
      <w:szCs w:val="18"/>
    </w:rPr>
  </w:style>
  <w:style w:type="paragraph" w:styleId="a4">
    <w:name w:val="footer"/>
    <w:basedOn w:val="a"/>
    <w:link w:val="Char0"/>
    <w:uiPriority w:val="99"/>
    <w:semiHidden/>
    <w:rsid w:val="007E4B9C"/>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7E4B9C"/>
    <w:rPr>
      <w:rFonts w:cs="Times New Roman"/>
      <w:sz w:val="18"/>
      <w:szCs w:val="18"/>
    </w:rPr>
  </w:style>
  <w:style w:type="table" w:styleId="a5">
    <w:name w:val="Table Grid"/>
    <w:basedOn w:val="a1"/>
    <w:uiPriority w:val="99"/>
    <w:rsid w:val="00FF17A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98254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430</TotalTime>
  <Pages>13</Pages>
  <Words>1027</Words>
  <Characters>5854</Characters>
  <Application>Microsoft Office Word</Application>
  <DocSecurity>0</DocSecurity>
  <Lines>48</Lines>
  <Paragraphs>13</Paragraphs>
  <ScaleCrop>false</ScaleCrop>
  <Company/>
  <LinksUpToDate>false</LinksUpToDate>
  <CharactersWithSpaces>6868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john</cp:lastModifiedBy>
  <cp:revision>20</cp:revision>
  <cp:lastPrinted>2017-12-26T07:43:00Z</cp:lastPrinted>
  <dcterms:created xsi:type="dcterms:W3CDTF">2017-12-22T03:48:00Z</dcterms:created>
  <dcterms:modified xsi:type="dcterms:W3CDTF">2018-02-22T03:32:00Z</dcterms:modified>
</cp:coreProperties>
</file>